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C3647" w14:textId="77777777" w:rsidR="004342F6" w:rsidRDefault="004342F6" w:rsidP="00DA748E">
      <w:pPr>
        <w:jc w:val="center"/>
        <w:rPr>
          <w:rFonts w:ascii="Times New Roman" w:hAnsi="Times New Roman" w:cs="Times New Roman"/>
          <w:b/>
          <w:noProof/>
        </w:rPr>
      </w:pPr>
      <w:r w:rsidRPr="00935BD7">
        <w:rPr>
          <w:b/>
          <w:noProof/>
        </w:rPr>
        <w:drawing>
          <wp:inline distT="0" distB="0" distL="0" distR="0" wp14:anchorId="564A12EA" wp14:editId="72C472D2">
            <wp:extent cx="752475" cy="95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B012F" w14:textId="77777777" w:rsidR="00DA748E" w:rsidRPr="00DA748E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48E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14:paraId="3C79352D" w14:textId="77777777" w:rsidR="00DA748E" w:rsidRPr="00DA748E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48E">
        <w:rPr>
          <w:rFonts w:ascii="Times New Roman" w:hAnsi="Times New Roman" w:cs="Times New Roman"/>
          <w:b/>
          <w:sz w:val="24"/>
          <w:szCs w:val="24"/>
        </w:rPr>
        <w:t>ИРКУТСКАЯ  ОБЛАСТЬ</w:t>
      </w:r>
    </w:p>
    <w:p w14:paraId="10F9D5AB" w14:textId="77777777" w:rsidR="00DA748E" w:rsidRPr="00DA748E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86BE30" w14:textId="77777777" w:rsidR="00DA748E" w:rsidRPr="00DA748E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48E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14:paraId="5B3B12B3" w14:textId="77777777" w:rsidR="00DA748E" w:rsidRPr="00DA748E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48E"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14:paraId="04494003" w14:textId="77777777" w:rsidR="00DA748E" w:rsidRPr="00DA748E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29648C" w14:textId="77777777" w:rsidR="00DA748E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48E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14:paraId="1402FDD8" w14:textId="77777777" w:rsidR="004342F6" w:rsidRPr="00DA748E" w:rsidRDefault="004342F6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D0F6AC" w14:textId="77777777" w:rsidR="00DA748E" w:rsidRPr="00DA748E" w:rsidRDefault="00DA748E" w:rsidP="00DA7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940EF5" w14:textId="0FCA824C" w:rsidR="00DA748E" w:rsidRPr="00DA748E" w:rsidRDefault="00A7388C" w:rsidP="00DA7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81EE5">
        <w:rPr>
          <w:rFonts w:ascii="Times New Roman" w:hAnsi="Times New Roman" w:cs="Times New Roman"/>
          <w:sz w:val="24"/>
          <w:szCs w:val="24"/>
        </w:rPr>
        <w:t>28</w:t>
      </w:r>
      <w:r w:rsidR="00DA748E" w:rsidRPr="00DA748E">
        <w:rPr>
          <w:rFonts w:ascii="Times New Roman" w:hAnsi="Times New Roman" w:cs="Times New Roman"/>
          <w:sz w:val="24"/>
          <w:szCs w:val="24"/>
        </w:rPr>
        <w:t xml:space="preserve">» </w:t>
      </w:r>
      <w:r w:rsidR="00981EE5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EB4312">
        <w:rPr>
          <w:rFonts w:ascii="Times New Roman" w:hAnsi="Times New Roman" w:cs="Times New Roman"/>
          <w:sz w:val="24"/>
          <w:szCs w:val="24"/>
        </w:rPr>
        <w:t>2021</w:t>
      </w:r>
      <w:r w:rsidR="00DA748E" w:rsidRPr="00DA748E">
        <w:rPr>
          <w:rFonts w:ascii="Times New Roman" w:hAnsi="Times New Roman" w:cs="Times New Roman"/>
          <w:sz w:val="24"/>
          <w:szCs w:val="24"/>
        </w:rPr>
        <w:t xml:space="preserve"> г.    </w:t>
      </w:r>
      <w:r w:rsidR="00AA591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4B6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A591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DA748E" w:rsidRPr="00DA748E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DA748E" w:rsidRPr="00DA748E">
        <w:rPr>
          <w:rFonts w:ascii="Times New Roman" w:hAnsi="Times New Roman" w:cs="Times New Roman"/>
          <w:sz w:val="24"/>
          <w:szCs w:val="24"/>
        </w:rPr>
        <w:t xml:space="preserve">. Куйтун                 </w:t>
      </w:r>
      <w:r w:rsidR="00AA591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A748E" w:rsidRPr="00DA748E">
        <w:rPr>
          <w:rFonts w:ascii="Times New Roman" w:hAnsi="Times New Roman" w:cs="Times New Roman"/>
          <w:sz w:val="24"/>
          <w:szCs w:val="24"/>
        </w:rPr>
        <w:t xml:space="preserve">№ </w:t>
      </w:r>
      <w:r w:rsidR="00981EE5">
        <w:rPr>
          <w:rFonts w:ascii="Times New Roman" w:hAnsi="Times New Roman" w:cs="Times New Roman"/>
          <w:sz w:val="24"/>
          <w:szCs w:val="24"/>
        </w:rPr>
        <w:t>1347-п</w:t>
      </w:r>
      <w:r w:rsidR="000A740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0EAB1D" w14:textId="77777777" w:rsidR="004342F6" w:rsidRDefault="004342F6" w:rsidP="00DA7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C756C5" w14:textId="77777777" w:rsidR="004B1A80" w:rsidRDefault="004B1A80" w:rsidP="00DA7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8983D" w14:textId="77777777" w:rsidR="00DA748E" w:rsidRPr="00AC6D1B" w:rsidRDefault="00D967C4" w:rsidP="00097511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D1B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проведении </w:t>
      </w:r>
      <w:r w:rsidR="00EB4312" w:rsidRPr="00AC6D1B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межведомственного профилактического мероприятия «Семья»</w:t>
      </w:r>
      <w:r w:rsidR="002A4369" w:rsidRPr="00AC6D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00B5D">
        <w:rPr>
          <w:rFonts w:ascii="Times New Roman" w:eastAsia="Times New Roman" w:hAnsi="Times New Roman" w:cs="Times New Roman"/>
          <w:bCs/>
          <w:sz w:val="24"/>
          <w:szCs w:val="24"/>
        </w:rPr>
        <w:t>и акции «Пивной дозор»</w:t>
      </w:r>
    </w:p>
    <w:p w14:paraId="77D51960" w14:textId="77777777" w:rsidR="00DA748E" w:rsidRPr="00AC6D1B" w:rsidRDefault="00DA748E" w:rsidP="00DA7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B6113" w14:textId="77777777" w:rsidR="00EB4312" w:rsidRPr="00AC6D1B" w:rsidRDefault="003665BF" w:rsidP="00EB43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D1B">
        <w:rPr>
          <w:rFonts w:ascii="Times New Roman" w:hAnsi="Times New Roman" w:cs="Times New Roman"/>
          <w:sz w:val="24"/>
          <w:szCs w:val="24"/>
        </w:rPr>
        <w:t xml:space="preserve">     </w:t>
      </w:r>
      <w:r w:rsidR="00EB4312" w:rsidRPr="00AC6D1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24.06.1999г. № 120-ФЗ «Об основах системы профилактики безнадзорности и правонарушений несовершеннолетних»,</w:t>
      </w:r>
      <w:r w:rsidR="00B00B5D">
        <w:rPr>
          <w:rFonts w:ascii="Times New Roman" w:hAnsi="Times New Roman" w:cs="Times New Roman"/>
          <w:sz w:val="24"/>
          <w:szCs w:val="24"/>
        </w:rPr>
        <w:t xml:space="preserve"> </w:t>
      </w:r>
      <w:r w:rsidR="00E4125D" w:rsidRPr="00AC6D1B">
        <w:rPr>
          <w:rFonts w:ascii="Times New Roman" w:hAnsi="Times New Roman" w:cs="Times New Roman"/>
          <w:sz w:val="24"/>
          <w:szCs w:val="24"/>
        </w:rPr>
        <w:t>ст. 15</w:t>
      </w:r>
      <w:r w:rsidR="00CE54EA" w:rsidRPr="00AC6D1B">
        <w:rPr>
          <w:rFonts w:ascii="Times New Roman" w:hAnsi="Times New Roman" w:cs="Times New Roman"/>
          <w:sz w:val="24"/>
          <w:szCs w:val="24"/>
        </w:rPr>
        <w:t xml:space="preserve"> </w:t>
      </w:r>
      <w:r w:rsidR="00E4125D" w:rsidRPr="00AC6D1B">
        <w:rPr>
          <w:rFonts w:ascii="Times New Roman" w:hAnsi="Times New Roman" w:cs="Times New Roman"/>
          <w:sz w:val="24"/>
          <w:szCs w:val="24"/>
        </w:rPr>
        <w:t>Федерального закона от 06.10.2003 г. № 131-ФЗ «Об общих принципах организации местного самоуправления в Российской Федерации»,  руководствуясь ст. 9 Закона Иркутской области от 12 ноября 2007 года № 100-оз «О по</w:t>
      </w:r>
      <w:r w:rsidR="00CE54EA" w:rsidRPr="00AC6D1B">
        <w:rPr>
          <w:rFonts w:ascii="Times New Roman" w:hAnsi="Times New Roman" w:cs="Times New Roman"/>
          <w:sz w:val="24"/>
          <w:szCs w:val="24"/>
        </w:rPr>
        <w:t>рядке образования комиссий по делам несовершеннолетних и защите их прав в Иркутской области и осуществлении ими отдельных государственных полномочий»,</w:t>
      </w:r>
      <w:r w:rsidR="00EB4312" w:rsidRPr="00AC6D1B">
        <w:rPr>
          <w:rFonts w:ascii="Times New Roman" w:hAnsi="Times New Roman" w:cs="Times New Roman"/>
          <w:sz w:val="24"/>
          <w:szCs w:val="24"/>
        </w:rPr>
        <w:t xml:space="preserve"> в целях осуществления координации деятельности органов и учреждений системы профилактики безнадзорности и правонарушений несовершеннолетних на территории </w:t>
      </w:r>
      <w:proofErr w:type="spellStart"/>
      <w:r w:rsidR="00EB4312" w:rsidRPr="00AC6D1B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="00EB4312" w:rsidRPr="00AC6D1B">
        <w:rPr>
          <w:rFonts w:ascii="Times New Roman" w:hAnsi="Times New Roman" w:cs="Times New Roman"/>
          <w:sz w:val="24"/>
          <w:szCs w:val="24"/>
        </w:rPr>
        <w:t xml:space="preserve"> района по предупреждению оставления детей в обстановке, представляющей опасность для их жизни и здоровья вследствие безнадзорности и беспризорности, предотвращения жестокого обращения, гибели детей, в т.ч. на пожарах,  младенческой и детской смертности,</w:t>
      </w:r>
      <w:r w:rsidR="00EB4312" w:rsidRPr="00AC6D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54EA" w:rsidRPr="00AC6D1B">
        <w:rPr>
          <w:rFonts w:ascii="Times New Roman" w:hAnsi="Times New Roman" w:cs="Times New Roman"/>
          <w:bCs/>
          <w:sz w:val="24"/>
          <w:szCs w:val="24"/>
        </w:rPr>
        <w:t xml:space="preserve">семейного неблагополучия и социального сиротства, </w:t>
      </w:r>
      <w:r w:rsidR="00EB4312" w:rsidRPr="00AC6D1B">
        <w:rPr>
          <w:rFonts w:ascii="Times New Roman" w:hAnsi="Times New Roman" w:cs="Times New Roman"/>
          <w:bCs/>
          <w:sz w:val="24"/>
          <w:szCs w:val="24"/>
        </w:rPr>
        <w:t>руководствуясь ст. ст. 37, 46 Устава муниципального образования Куйтунский район, администрация муниципального образования Куйтунский район</w:t>
      </w:r>
    </w:p>
    <w:p w14:paraId="1207F0A5" w14:textId="77777777" w:rsidR="00FC41FB" w:rsidRPr="00AC6D1B" w:rsidRDefault="00FC41FB" w:rsidP="00FC41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A79C24" w14:textId="77777777" w:rsidR="00C65410" w:rsidRDefault="00DA748E" w:rsidP="004B1A80">
      <w:pPr>
        <w:tabs>
          <w:tab w:val="left" w:pos="48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6D1B">
        <w:rPr>
          <w:rFonts w:ascii="Times New Roman" w:hAnsi="Times New Roman" w:cs="Times New Roman"/>
          <w:sz w:val="24"/>
          <w:szCs w:val="24"/>
        </w:rPr>
        <w:t>П</w:t>
      </w:r>
      <w:r w:rsidR="00B00B5D">
        <w:rPr>
          <w:rFonts w:ascii="Times New Roman" w:hAnsi="Times New Roman" w:cs="Times New Roman"/>
          <w:sz w:val="24"/>
          <w:szCs w:val="24"/>
        </w:rPr>
        <w:t xml:space="preserve"> </w:t>
      </w:r>
      <w:r w:rsidRPr="00AC6D1B">
        <w:rPr>
          <w:rFonts w:ascii="Times New Roman" w:hAnsi="Times New Roman" w:cs="Times New Roman"/>
          <w:sz w:val="24"/>
          <w:szCs w:val="24"/>
        </w:rPr>
        <w:t>О</w:t>
      </w:r>
      <w:r w:rsidR="00B00B5D">
        <w:rPr>
          <w:rFonts w:ascii="Times New Roman" w:hAnsi="Times New Roman" w:cs="Times New Roman"/>
          <w:sz w:val="24"/>
          <w:szCs w:val="24"/>
        </w:rPr>
        <w:t xml:space="preserve"> </w:t>
      </w:r>
      <w:r w:rsidRPr="00AC6D1B">
        <w:rPr>
          <w:rFonts w:ascii="Times New Roman" w:hAnsi="Times New Roman" w:cs="Times New Roman"/>
          <w:sz w:val="24"/>
          <w:szCs w:val="24"/>
        </w:rPr>
        <w:t>С</w:t>
      </w:r>
      <w:r w:rsidR="00B00B5D">
        <w:rPr>
          <w:rFonts w:ascii="Times New Roman" w:hAnsi="Times New Roman" w:cs="Times New Roman"/>
          <w:sz w:val="24"/>
          <w:szCs w:val="24"/>
        </w:rPr>
        <w:t xml:space="preserve"> </w:t>
      </w:r>
      <w:r w:rsidRPr="00AC6D1B">
        <w:rPr>
          <w:rFonts w:ascii="Times New Roman" w:hAnsi="Times New Roman" w:cs="Times New Roman"/>
          <w:sz w:val="24"/>
          <w:szCs w:val="24"/>
        </w:rPr>
        <w:t>Т</w:t>
      </w:r>
      <w:r w:rsidR="00B00B5D">
        <w:rPr>
          <w:rFonts w:ascii="Times New Roman" w:hAnsi="Times New Roman" w:cs="Times New Roman"/>
          <w:sz w:val="24"/>
          <w:szCs w:val="24"/>
        </w:rPr>
        <w:t xml:space="preserve"> </w:t>
      </w:r>
      <w:r w:rsidRPr="00AC6D1B">
        <w:rPr>
          <w:rFonts w:ascii="Times New Roman" w:hAnsi="Times New Roman" w:cs="Times New Roman"/>
          <w:sz w:val="24"/>
          <w:szCs w:val="24"/>
        </w:rPr>
        <w:t>А</w:t>
      </w:r>
      <w:r w:rsidR="00B00B5D">
        <w:rPr>
          <w:rFonts w:ascii="Times New Roman" w:hAnsi="Times New Roman" w:cs="Times New Roman"/>
          <w:sz w:val="24"/>
          <w:szCs w:val="24"/>
        </w:rPr>
        <w:t xml:space="preserve"> </w:t>
      </w:r>
      <w:r w:rsidRPr="00AC6D1B">
        <w:rPr>
          <w:rFonts w:ascii="Times New Roman" w:hAnsi="Times New Roman" w:cs="Times New Roman"/>
          <w:sz w:val="24"/>
          <w:szCs w:val="24"/>
        </w:rPr>
        <w:t>Н</w:t>
      </w:r>
      <w:r w:rsidR="00B00B5D">
        <w:rPr>
          <w:rFonts w:ascii="Times New Roman" w:hAnsi="Times New Roman" w:cs="Times New Roman"/>
          <w:sz w:val="24"/>
          <w:szCs w:val="24"/>
        </w:rPr>
        <w:t xml:space="preserve"> </w:t>
      </w:r>
      <w:r w:rsidRPr="00AC6D1B">
        <w:rPr>
          <w:rFonts w:ascii="Times New Roman" w:hAnsi="Times New Roman" w:cs="Times New Roman"/>
          <w:sz w:val="24"/>
          <w:szCs w:val="24"/>
        </w:rPr>
        <w:t>О</w:t>
      </w:r>
      <w:r w:rsidR="00B00B5D">
        <w:rPr>
          <w:rFonts w:ascii="Times New Roman" w:hAnsi="Times New Roman" w:cs="Times New Roman"/>
          <w:sz w:val="24"/>
          <w:szCs w:val="24"/>
        </w:rPr>
        <w:t xml:space="preserve"> </w:t>
      </w:r>
      <w:r w:rsidRPr="00AC6D1B">
        <w:rPr>
          <w:rFonts w:ascii="Times New Roman" w:hAnsi="Times New Roman" w:cs="Times New Roman"/>
          <w:sz w:val="24"/>
          <w:szCs w:val="24"/>
        </w:rPr>
        <w:t>В</w:t>
      </w:r>
      <w:r w:rsidR="00B00B5D">
        <w:rPr>
          <w:rFonts w:ascii="Times New Roman" w:hAnsi="Times New Roman" w:cs="Times New Roman"/>
          <w:sz w:val="24"/>
          <w:szCs w:val="24"/>
        </w:rPr>
        <w:t xml:space="preserve"> </w:t>
      </w:r>
      <w:r w:rsidRPr="00AC6D1B">
        <w:rPr>
          <w:rFonts w:ascii="Times New Roman" w:hAnsi="Times New Roman" w:cs="Times New Roman"/>
          <w:sz w:val="24"/>
          <w:szCs w:val="24"/>
        </w:rPr>
        <w:t>Л</w:t>
      </w:r>
      <w:r w:rsidR="00B00B5D">
        <w:rPr>
          <w:rFonts w:ascii="Times New Roman" w:hAnsi="Times New Roman" w:cs="Times New Roman"/>
          <w:sz w:val="24"/>
          <w:szCs w:val="24"/>
        </w:rPr>
        <w:t xml:space="preserve"> </w:t>
      </w:r>
      <w:r w:rsidRPr="00AC6D1B">
        <w:rPr>
          <w:rFonts w:ascii="Times New Roman" w:hAnsi="Times New Roman" w:cs="Times New Roman"/>
          <w:sz w:val="24"/>
          <w:szCs w:val="24"/>
        </w:rPr>
        <w:t>Я</w:t>
      </w:r>
      <w:r w:rsidR="00B00B5D">
        <w:rPr>
          <w:rFonts w:ascii="Times New Roman" w:hAnsi="Times New Roman" w:cs="Times New Roman"/>
          <w:sz w:val="24"/>
          <w:szCs w:val="24"/>
        </w:rPr>
        <w:t xml:space="preserve"> </w:t>
      </w:r>
      <w:r w:rsidRPr="00AC6D1B">
        <w:rPr>
          <w:rFonts w:ascii="Times New Roman" w:hAnsi="Times New Roman" w:cs="Times New Roman"/>
          <w:sz w:val="24"/>
          <w:szCs w:val="24"/>
        </w:rPr>
        <w:t>Е</w:t>
      </w:r>
      <w:r w:rsidR="00B00B5D">
        <w:rPr>
          <w:rFonts w:ascii="Times New Roman" w:hAnsi="Times New Roman" w:cs="Times New Roman"/>
          <w:sz w:val="24"/>
          <w:szCs w:val="24"/>
        </w:rPr>
        <w:t xml:space="preserve"> </w:t>
      </w:r>
      <w:r w:rsidRPr="00AC6D1B">
        <w:rPr>
          <w:rFonts w:ascii="Times New Roman" w:hAnsi="Times New Roman" w:cs="Times New Roman"/>
          <w:sz w:val="24"/>
          <w:szCs w:val="24"/>
        </w:rPr>
        <w:t>Т</w:t>
      </w:r>
      <w:r w:rsidR="004342F6" w:rsidRPr="00AC6D1B">
        <w:rPr>
          <w:rFonts w:ascii="Times New Roman" w:hAnsi="Times New Roman" w:cs="Times New Roman"/>
          <w:sz w:val="24"/>
          <w:szCs w:val="24"/>
        </w:rPr>
        <w:t>:</w:t>
      </w:r>
    </w:p>
    <w:p w14:paraId="1A1E05BE" w14:textId="77777777" w:rsidR="004B1A80" w:rsidRPr="00AC6D1B" w:rsidRDefault="004B1A80" w:rsidP="004B1A80">
      <w:pPr>
        <w:tabs>
          <w:tab w:val="left" w:pos="48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CF1CBF" w14:textId="77777777" w:rsidR="00CE54EA" w:rsidRPr="004B1A80" w:rsidRDefault="00645768" w:rsidP="00B00B5D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 в период с 08.11</w:t>
      </w:r>
      <w:r w:rsidR="00CE54EA" w:rsidRPr="004B1A80">
        <w:rPr>
          <w:rFonts w:ascii="Times New Roman" w:hAnsi="Times New Roman" w:cs="Times New Roman"/>
          <w:sz w:val="24"/>
          <w:szCs w:val="24"/>
        </w:rPr>
        <w:t>.2021 года по 1</w:t>
      </w:r>
      <w:r>
        <w:rPr>
          <w:rFonts w:ascii="Times New Roman" w:hAnsi="Times New Roman" w:cs="Times New Roman"/>
          <w:sz w:val="24"/>
          <w:szCs w:val="24"/>
        </w:rPr>
        <w:t>9.11</w:t>
      </w:r>
      <w:r w:rsidR="00CE54EA" w:rsidRPr="004B1A80">
        <w:rPr>
          <w:rFonts w:ascii="Times New Roman" w:hAnsi="Times New Roman" w:cs="Times New Roman"/>
          <w:sz w:val="24"/>
          <w:szCs w:val="24"/>
        </w:rPr>
        <w:t xml:space="preserve">.2021 года муниципальное </w:t>
      </w:r>
      <w:proofErr w:type="spellStart"/>
      <w:r w:rsidR="00CE54EA" w:rsidRPr="004B1A80">
        <w:rPr>
          <w:rFonts w:ascii="Times New Roman" w:hAnsi="Times New Roman" w:cs="Times New Roman"/>
          <w:sz w:val="24"/>
          <w:szCs w:val="24"/>
        </w:rPr>
        <w:t>межведоственное</w:t>
      </w:r>
      <w:proofErr w:type="spellEnd"/>
      <w:r w:rsidR="00CE54EA" w:rsidRPr="004B1A80">
        <w:rPr>
          <w:rFonts w:ascii="Times New Roman" w:hAnsi="Times New Roman" w:cs="Times New Roman"/>
          <w:sz w:val="24"/>
          <w:szCs w:val="24"/>
        </w:rPr>
        <w:t xml:space="preserve"> </w:t>
      </w:r>
      <w:r w:rsidR="009660FF" w:rsidRPr="004B1A80">
        <w:rPr>
          <w:rFonts w:ascii="Times New Roman" w:hAnsi="Times New Roman" w:cs="Times New Roman"/>
          <w:sz w:val="24"/>
          <w:szCs w:val="24"/>
        </w:rPr>
        <w:t xml:space="preserve"> профилактическое мероприятие «Семья</w:t>
      </w:r>
      <w:r w:rsidR="00B00B5D" w:rsidRPr="004B1A80">
        <w:rPr>
          <w:rFonts w:ascii="Times New Roman" w:hAnsi="Times New Roman" w:cs="Times New Roman"/>
          <w:sz w:val="24"/>
          <w:szCs w:val="24"/>
        </w:rPr>
        <w:t xml:space="preserve">» </w:t>
      </w:r>
      <w:r w:rsidR="00B00B5D" w:rsidRPr="004B1A80">
        <w:rPr>
          <w:rFonts w:ascii="Times New Roman" w:eastAsia="Times New Roman" w:hAnsi="Times New Roman" w:cs="Times New Roman"/>
          <w:bCs/>
          <w:sz w:val="24"/>
          <w:szCs w:val="24"/>
        </w:rPr>
        <w:t>и акции «Пивной дозор»</w:t>
      </w:r>
      <w:r w:rsidR="002A4369" w:rsidRPr="004B1A80">
        <w:rPr>
          <w:rFonts w:ascii="Times New Roman" w:hAnsi="Times New Roman" w:cs="Times New Roman"/>
          <w:sz w:val="24"/>
          <w:szCs w:val="24"/>
        </w:rPr>
        <w:t xml:space="preserve"> </w:t>
      </w:r>
      <w:r w:rsidR="009660FF" w:rsidRPr="004B1A80">
        <w:rPr>
          <w:rFonts w:ascii="Times New Roman" w:hAnsi="Times New Roman" w:cs="Times New Roman"/>
          <w:sz w:val="24"/>
          <w:szCs w:val="24"/>
        </w:rPr>
        <w:t xml:space="preserve"> (далее мероприятие), в рамках которого:</w:t>
      </w:r>
    </w:p>
    <w:p w14:paraId="008E933F" w14:textId="77777777" w:rsidR="00014B4B" w:rsidRPr="004B1A80" w:rsidRDefault="00014B4B" w:rsidP="00B44CC5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A80">
        <w:rPr>
          <w:rFonts w:ascii="Times New Roman" w:hAnsi="Times New Roman" w:cs="Times New Roman"/>
          <w:sz w:val="24"/>
          <w:szCs w:val="24"/>
        </w:rPr>
        <w:t>П</w:t>
      </w:r>
      <w:r w:rsidR="009660FF" w:rsidRPr="004B1A80">
        <w:rPr>
          <w:rFonts w:ascii="Times New Roman" w:hAnsi="Times New Roman" w:cs="Times New Roman"/>
          <w:sz w:val="24"/>
          <w:szCs w:val="24"/>
        </w:rPr>
        <w:t xml:space="preserve">ровести </w:t>
      </w:r>
      <w:proofErr w:type="spellStart"/>
      <w:r w:rsidR="009660FF" w:rsidRPr="004B1A80">
        <w:rPr>
          <w:rFonts w:ascii="Times New Roman" w:hAnsi="Times New Roman" w:cs="Times New Roman"/>
          <w:sz w:val="24"/>
          <w:szCs w:val="24"/>
        </w:rPr>
        <w:t>подворовый</w:t>
      </w:r>
      <w:proofErr w:type="spellEnd"/>
      <w:r w:rsidR="009660FF" w:rsidRPr="004B1A80">
        <w:rPr>
          <w:rFonts w:ascii="Times New Roman" w:hAnsi="Times New Roman" w:cs="Times New Roman"/>
          <w:sz w:val="24"/>
          <w:szCs w:val="24"/>
        </w:rPr>
        <w:t xml:space="preserve"> обход  семей, в целях противопожарной пропаганды и обеспечения безопасности, социальных и медицинских патронажей </w:t>
      </w:r>
      <w:r w:rsidRPr="004B1A80">
        <w:rPr>
          <w:rFonts w:ascii="Times New Roman" w:hAnsi="Times New Roman" w:cs="Times New Roman"/>
          <w:sz w:val="24"/>
          <w:szCs w:val="24"/>
        </w:rPr>
        <w:t>с</w:t>
      </w:r>
      <w:r w:rsidR="009660FF" w:rsidRPr="004B1A80">
        <w:rPr>
          <w:rFonts w:ascii="Times New Roman" w:hAnsi="Times New Roman" w:cs="Times New Roman"/>
          <w:sz w:val="24"/>
          <w:szCs w:val="24"/>
        </w:rPr>
        <w:t>емей, находящихся на учете в с</w:t>
      </w:r>
      <w:r w:rsidRPr="004B1A80">
        <w:rPr>
          <w:rFonts w:ascii="Times New Roman" w:hAnsi="Times New Roman" w:cs="Times New Roman"/>
          <w:sz w:val="24"/>
          <w:szCs w:val="24"/>
        </w:rPr>
        <w:t>убъектах системы профилактики, с</w:t>
      </w:r>
      <w:r w:rsidR="009660FF" w:rsidRPr="004B1A80">
        <w:rPr>
          <w:rFonts w:ascii="Times New Roman" w:hAnsi="Times New Roman" w:cs="Times New Roman"/>
          <w:sz w:val="24"/>
          <w:szCs w:val="24"/>
        </w:rPr>
        <w:t>емей, состоящих на учете в Банке Данных Иркутской области о семьях и несовершеннолетних, находящихс</w:t>
      </w:r>
      <w:r w:rsidRPr="004B1A80">
        <w:rPr>
          <w:rFonts w:ascii="Times New Roman" w:hAnsi="Times New Roman" w:cs="Times New Roman"/>
          <w:sz w:val="24"/>
          <w:szCs w:val="24"/>
        </w:rPr>
        <w:t>я в социально опасном положении,</w:t>
      </w:r>
      <w:r w:rsidR="009660FF" w:rsidRPr="004B1A80">
        <w:rPr>
          <w:rFonts w:ascii="Times New Roman" w:hAnsi="Times New Roman" w:cs="Times New Roman"/>
          <w:sz w:val="24"/>
          <w:szCs w:val="24"/>
        </w:rPr>
        <w:t xml:space="preserve"> </w:t>
      </w:r>
      <w:r w:rsidRPr="004B1A80">
        <w:rPr>
          <w:rFonts w:ascii="Times New Roman" w:hAnsi="Times New Roman" w:cs="Times New Roman"/>
          <w:sz w:val="24"/>
          <w:szCs w:val="24"/>
        </w:rPr>
        <w:t>условно осужденных лиц, имеющих детей, и осужденных лиц с отсрочкой отбывания наказания, имеющих ребенка в возрасте до четырнадцати лет с предоставлением актов об</w:t>
      </w:r>
      <w:r w:rsidR="002A4369" w:rsidRPr="004B1A80">
        <w:rPr>
          <w:rFonts w:ascii="Times New Roman" w:hAnsi="Times New Roman" w:cs="Times New Roman"/>
          <w:sz w:val="24"/>
          <w:szCs w:val="24"/>
        </w:rPr>
        <w:t xml:space="preserve">следования условий жизни семьи </w:t>
      </w:r>
    </w:p>
    <w:p w14:paraId="78B392C7" w14:textId="77777777" w:rsidR="004B1A80" w:rsidRDefault="00014B4B" w:rsidP="00DC29D2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A80">
        <w:rPr>
          <w:rFonts w:ascii="Times New Roman" w:hAnsi="Times New Roman" w:cs="Times New Roman"/>
          <w:sz w:val="24"/>
          <w:szCs w:val="24"/>
        </w:rPr>
        <w:t>При наличии показаний принятия превентивных мер по своевременной госпитализации детей, временному помещению в учреждение здравоохранения ОГБУЗ «</w:t>
      </w:r>
      <w:proofErr w:type="spellStart"/>
      <w:r w:rsidRPr="004B1A80">
        <w:rPr>
          <w:rFonts w:ascii="Times New Roman" w:hAnsi="Times New Roman" w:cs="Times New Roman"/>
          <w:sz w:val="24"/>
          <w:szCs w:val="24"/>
        </w:rPr>
        <w:t>Куйтунская</w:t>
      </w:r>
      <w:proofErr w:type="spellEnd"/>
      <w:r w:rsidRPr="004B1A80">
        <w:rPr>
          <w:rFonts w:ascii="Times New Roman" w:hAnsi="Times New Roman" w:cs="Times New Roman"/>
          <w:sz w:val="24"/>
          <w:szCs w:val="24"/>
        </w:rPr>
        <w:t xml:space="preserve"> РБ»  или учреждения социального обслуживания ОГКУ</w:t>
      </w:r>
      <w:r w:rsidR="003C69F4" w:rsidRPr="004B1A80">
        <w:rPr>
          <w:rFonts w:ascii="Times New Roman" w:hAnsi="Times New Roman" w:cs="Times New Roman"/>
          <w:sz w:val="24"/>
          <w:szCs w:val="24"/>
        </w:rPr>
        <w:t xml:space="preserve"> </w:t>
      </w:r>
      <w:r w:rsidRPr="004B1A80">
        <w:rPr>
          <w:rFonts w:ascii="Times New Roman" w:hAnsi="Times New Roman" w:cs="Times New Roman"/>
          <w:sz w:val="24"/>
          <w:szCs w:val="24"/>
        </w:rPr>
        <w:t xml:space="preserve">СО </w:t>
      </w:r>
      <w:r w:rsidRPr="004B1A80">
        <w:rPr>
          <w:rFonts w:ascii="Times New Roman" w:hAnsi="Times New Roman" w:cs="Times New Roman"/>
          <w:sz w:val="24"/>
          <w:szCs w:val="24"/>
        </w:rPr>
        <w:lastRenderedPageBreak/>
        <w:t xml:space="preserve">«Центр помощи детям, оставшимся без попечения родителей, </w:t>
      </w:r>
      <w:proofErr w:type="spellStart"/>
      <w:r w:rsidRPr="004B1A80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Pr="004B1A80">
        <w:rPr>
          <w:rFonts w:ascii="Times New Roman" w:hAnsi="Times New Roman" w:cs="Times New Roman"/>
          <w:sz w:val="24"/>
          <w:szCs w:val="24"/>
        </w:rPr>
        <w:t xml:space="preserve"> района», межведомственного информирования.</w:t>
      </w:r>
    </w:p>
    <w:p w14:paraId="1C12D3A8" w14:textId="77777777" w:rsidR="00014B4B" w:rsidRPr="004B1A80" w:rsidRDefault="003665BF" w:rsidP="00DC29D2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A80">
        <w:rPr>
          <w:rFonts w:ascii="Times New Roman" w:hAnsi="Times New Roman" w:cs="Times New Roman"/>
          <w:sz w:val="24"/>
          <w:szCs w:val="24"/>
        </w:rPr>
        <w:t>В рамках мероприятия «Семья» п</w:t>
      </w:r>
      <w:r w:rsidR="00014B4B" w:rsidRPr="004B1A80">
        <w:rPr>
          <w:rFonts w:ascii="Times New Roman" w:hAnsi="Times New Roman" w:cs="Times New Roman"/>
          <w:sz w:val="24"/>
          <w:szCs w:val="24"/>
        </w:rPr>
        <w:t>ровести</w:t>
      </w:r>
      <w:r w:rsidR="002A4369" w:rsidRPr="004B1A80">
        <w:rPr>
          <w:rFonts w:ascii="Times New Roman" w:hAnsi="Times New Roman" w:cs="Times New Roman"/>
          <w:sz w:val="24"/>
          <w:szCs w:val="24"/>
        </w:rPr>
        <w:t xml:space="preserve"> </w:t>
      </w:r>
      <w:r w:rsidR="00014B4B" w:rsidRPr="004B1A80">
        <w:rPr>
          <w:rFonts w:ascii="Times New Roman" w:hAnsi="Times New Roman" w:cs="Times New Roman"/>
          <w:sz w:val="24"/>
          <w:szCs w:val="24"/>
        </w:rPr>
        <w:t xml:space="preserve"> акцию «Пивной дозор», с целью  выявления несовершеннолетних, употребляющих пиво, алкогольные напитки, наркотические, психотропные и одурманивающие вещества. </w:t>
      </w:r>
    </w:p>
    <w:p w14:paraId="194EA0B0" w14:textId="77777777" w:rsidR="00014B4B" w:rsidRPr="004B1A80" w:rsidRDefault="009777B0" w:rsidP="002A4369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A80">
        <w:rPr>
          <w:rFonts w:ascii="Times New Roman" w:hAnsi="Times New Roman" w:cs="Times New Roman"/>
          <w:sz w:val="24"/>
          <w:szCs w:val="24"/>
        </w:rPr>
        <w:t xml:space="preserve"> </w:t>
      </w:r>
      <w:r w:rsidR="003C69F4" w:rsidRPr="004B1A80">
        <w:rPr>
          <w:rFonts w:ascii="Times New Roman" w:hAnsi="Times New Roman" w:cs="Times New Roman"/>
          <w:sz w:val="24"/>
          <w:szCs w:val="24"/>
        </w:rPr>
        <w:t>Пров</w:t>
      </w:r>
      <w:r w:rsidR="00275BB1" w:rsidRPr="004B1A80">
        <w:rPr>
          <w:rFonts w:ascii="Times New Roman" w:hAnsi="Times New Roman" w:cs="Times New Roman"/>
          <w:sz w:val="24"/>
          <w:szCs w:val="24"/>
        </w:rPr>
        <w:t xml:space="preserve">ести проверки </w:t>
      </w:r>
      <w:r w:rsidR="003C69F4" w:rsidRPr="004B1A80">
        <w:rPr>
          <w:rFonts w:ascii="Times New Roman" w:hAnsi="Times New Roman" w:cs="Times New Roman"/>
          <w:sz w:val="24"/>
          <w:szCs w:val="24"/>
        </w:rPr>
        <w:t xml:space="preserve"> торговых точек, с целью установления незаконной реализации  пива и алкогольных напитков несовершеннолетним.</w:t>
      </w:r>
    </w:p>
    <w:p w14:paraId="78772C71" w14:textId="77777777" w:rsidR="003C69F4" w:rsidRPr="004B1A80" w:rsidRDefault="003C69F4" w:rsidP="003C69F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A80">
        <w:rPr>
          <w:rFonts w:ascii="Times New Roman" w:hAnsi="Times New Roman" w:cs="Times New Roman"/>
          <w:sz w:val="24"/>
          <w:szCs w:val="24"/>
        </w:rPr>
        <w:t xml:space="preserve">Определить участниками муниципального профилактического мероприятия «Семья» и акции «Пивной дозор» представителей субъектов системы профилактики: Управление образования администрации муниципального образования </w:t>
      </w:r>
      <w:proofErr w:type="spellStart"/>
      <w:r w:rsidRPr="004B1A8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4B1A80">
        <w:rPr>
          <w:rFonts w:ascii="Times New Roman" w:hAnsi="Times New Roman" w:cs="Times New Roman"/>
          <w:sz w:val="24"/>
          <w:szCs w:val="24"/>
        </w:rPr>
        <w:t xml:space="preserve"> район  (</w:t>
      </w:r>
      <w:proofErr w:type="spellStart"/>
      <w:r w:rsidRPr="004B1A80">
        <w:rPr>
          <w:rFonts w:ascii="Times New Roman" w:hAnsi="Times New Roman" w:cs="Times New Roman"/>
          <w:sz w:val="24"/>
          <w:szCs w:val="24"/>
        </w:rPr>
        <w:t>Подлинова</w:t>
      </w:r>
      <w:proofErr w:type="spellEnd"/>
      <w:r w:rsidRPr="004B1A80">
        <w:rPr>
          <w:rFonts w:ascii="Times New Roman" w:hAnsi="Times New Roman" w:cs="Times New Roman"/>
          <w:sz w:val="24"/>
          <w:szCs w:val="24"/>
        </w:rPr>
        <w:t xml:space="preserve"> Е.Н.),  отдел культуры (Колесова Е.Е.), отдел спорта,  молодежной политики и туризма администрации муниципального образования </w:t>
      </w:r>
      <w:proofErr w:type="spellStart"/>
      <w:r w:rsidRPr="004B1A8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4B1A80">
        <w:rPr>
          <w:rFonts w:ascii="Times New Roman" w:hAnsi="Times New Roman" w:cs="Times New Roman"/>
          <w:sz w:val="24"/>
          <w:szCs w:val="24"/>
        </w:rPr>
        <w:t xml:space="preserve"> район (</w:t>
      </w:r>
      <w:proofErr w:type="spellStart"/>
      <w:r w:rsidRPr="004B1A80">
        <w:rPr>
          <w:rFonts w:ascii="Times New Roman" w:hAnsi="Times New Roman" w:cs="Times New Roman"/>
          <w:sz w:val="24"/>
          <w:szCs w:val="24"/>
        </w:rPr>
        <w:t>Чуйкина</w:t>
      </w:r>
      <w:proofErr w:type="spellEnd"/>
      <w:r w:rsidRPr="004B1A80">
        <w:rPr>
          <w:rFonts w:ascii="Times New Roman" w:hAnsi="Times New Roman" w:cs="Times New Roman"/>
          <w:sz w:val="24"/>
          <w:szCs w:val="24"/>
        </w:rPr>
        <w:t xml:space="preserve"> И.В.).</w:t>
      </w:r>
    </w:p>
    <w:p w14:paraId="0EF0E736" w14:textId="77777777" w:rsidR="003C69F4" w:rsidRPr="004B1A80" w:rsidRDefault="002A4369" w:rsidP="009777B0">
      <w:pPr>
        <w:pStyle w:val="a5"/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B1A80">
        <w:rPr>
          <w:rFonts w:ascii="Times New Roman" w:hAnsi="Times New Roman" w:cs="Times New Roman"/>
          <w:sz w:val="24"/>
          <w:szCs w:val="24"/>
        </w:rPr>
        <w:t xml:space="preserve"> </w:t>
      </w:r>
      <w:r w:rsidR="003C69F4" w:rsidRPr="004B1A80">
        <w:rPr>
          <w:rFonts w:ascii="Times New Roman" w:hAnsi="Times New Roman" w:cs="Times New Roman"/>
          <w:sz w:val="24"/>
          <w:szCs w:val="24"/>
        </w:rPr>
        <w:t xml:space="preserve">Рекомендовать принять участие в муниципальном профилактическом мероприятии «Семья» и акции «Пивной дозор»:  администрации сельских и городского поселений; отделу полиции (дислокация </w:t>
      </w:r>
      <w:proofErr w:type="spellStart"/>
      <w:r w:rsidR="003C69F4" w:rsidRPr="004B1A80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3C69F4" w:rsidRPr="004B1A80">
        <w:rPr>
          <w:rFonts w:ascii="Times New Roman" w:hAnsi="Times New Roman" w:cs="Times New Roman"/>
          <w:sz w:val="24"/>
          <w:szCs w:val="24"/>
        </w:rPr>
        <w:t>. Куйтун) МО МВД России «</w:t>
      </w:r>
      <w:proofErr w:type="spellStart"/>
      <w:r w:rsidR="003C69F4" w:rsidRPr="004B1A80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="003C69F4" w:rsidRPr="004B1A80">
        <w:rPr>
          <w:rFonts w:ascii="Times New Roman" w:hAnsi="Times New Roman" w:cs="Times New Roman"/>
          <w:sz w:val="24"/>
          <w:szCs w:val="24"/>
        </w:rPr>
        <w:t xml:space="preserve">» (Карташов Р.В.), филиалу по </w:t>
      </w:r>
      <w:proofErr w:type="spellStart"/>
      <w:r w:rsidR="003C69F4" w:rsidRPr="004B1A80">
        <w:rPr>
          <w:rFonts w:ascii="Times New Roman" w:hAnsi="Times New Roman" w:cs="Times New Roman"/>
          <w:sz w:val="24"/>
          <w:szCs w:val="24"/>
        </w:rPr>
        <w:t>Куйтунскому</w:t>
      </w:r>
      <w:proofErr w:type="spellEnd"/>
      <w:r w:rsidR="003C69F4" w:rsidRPr="004B1A80">
        <w:rPr>
          <w:rFonts w:ascii="Times New Roman" w:hAnsi="Times New Roman" w:cs="Times New Roman"/>
          <w:sz w:val="24"/>
          <w:szCs w:val="24"/>
        </w:rPr>
        <w:t xml:space="preserve"> району Федерального казенного учреждения уголовно-исполнительной инспекции (</w:t>
      </w:r>
      <w:proofErr w:type="spellStart"/>
      <w:r w:rsidR="003C69F4" w:rsidRPr="004B1A80">
        <w:rPr>
          <w:rFonts w:ascii="Times New Roman" w:hAnsi="Times New Roman" w:cs="Times New Roman"/>
          <w:sz w:val="24"/>
          <w:szCs w:val="24"/>
        </w:rPr>
        <w:t>Семешкина</w:t>
      </w:r>
      <w:proofErr w:type="spellEnd"/>
      <w:r w:rsidR="003C69F4" w:rsidRPr="004B1A80">
        <w:rPr>
          <w:rFonts w:ascii="Times New Roman" w:hAnsi="Times New Roman" w:cs="Times New Roman"/>
          <w:sz w:val="24"/>
          <w:szCs w:val="24"/>
        </w:rPr>
        <w:t xml:space="preserve"> В.В.), Межрайонному управлению министерства социального развития, опеки и попечительства Иркутской области № 5 (Васильева О.Ю.),областному государственному казенному учреждению социального обслуживания, «Центру помощи детям, оставшихся без попечения родителей, </w:t>
      </w:r>
      <w:proofErr w:type="spellStart"/>
      <w:r w:rsidR="003C69F4" w:rsidRPr="004B1A80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="003C69F4" w:rsidRPr="004B1A80">
        <w:rPr>
          <w:rFonts w:ascii="Times New Roman" w:hAnsi="Times New Roman" w:cs="Times New Roman"/>
          <w:sz w:val="24"/>
          <w:szCs w:val="24"/>
        </w:rPr>
        <w:t xml:space="preserve"> района» (Николаенко Т.А), областному государственному бюджетному  учреждению здравоохранения «</w:t>
      </w:r>
      <w:proofErr w:type="spellStart"/>
      <w:r w:rsidR="003C69F4" w:rsidRPr="004B1A80">
        <w:rPr>
          <w:rFonts w:ascii="Times New Roman" w:hAnsi="Times New Roman" w:cs="Times New Roman"/>
          <w:sz w:val="24"/>
          <w:szCs w:val="24"/>
        </w:rPr>
        <w:t>Куйтунская</w:t>
      </w:r>
      <w:proofErr w:type="spellEnd"/>
      <w:r w:rsidR="003C69F4" w:rsidRPr="004B1A80">
        <w:rPr>
          <w:rFonts w:ascii="Times New Roman" w:hAnsi="Times New Roman" w:cs="Times New Roman"/>
          <w:sz w:val="24"/>
          <w:szCs w:val="24"/>
        </w:rPr>
        <w:t xml:space="preserve">  районная больница» (Середкина Л.Н.), областному государственному учреждению «Центр занятости населения </w:t>
      </w:r>
      <w:proofErr w:type="spellStart"/>
      <w:r w:rsidR="003C69F4" w:rsidRPr="004B1A80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="003C69F4" w:rsidRPr="004B1A80">
        <w:rPr>
          <w:rFonts w:ascii="Times New Roman" w:hAnsi="Times New Roman" w:cs="Times New Roman"/>
          <w:sz w:val="24"/>
          <w:szCs w:val="24"/>
        </w:rPr>
        <w:t xml:space="preserve"> района» (Тихонова Л.А.), областному государственному казенному  учреждению «Управление  социальной защиты населения по </w:t>
      </w:r>
      <w:proofErr w:type="spellStart"/>
      <w:r w:rsidR="003C69F4" w:rsidRPr="004B1A80">
        <w:rPr>
          <w:rFonts w:ascii="Times New Roman" w:hAnsi="Times New Roman" w:cs="Times New Roman"/>
          <w:sz w:val="24"/>
          <w:szCs w:val="24"/>
        </w:rPr>
        <w:t>Куйтунскому</w:t>
      </w:r>
      <w:proofErr w:type="spellEnd"/>
      <w:r w:rsidR="003C69F4" w:rsidRPr="004B1A80">
        <w:rPr>
          <w:rFonts w:ascii="Times New Roman" w:hAnsi="Times New Roman" w:cs="Times New Roman"/>
          <w:sz w:val="24"/>
          <w:szCs w:val="24"/>
        </w:rPr>
        <w:t xml:space="preserve"> району» (</w:t>
      </w:r>
      <w:proofErr w:type="spellStart"/>
      <w:r w:rsidR="003C69F4" w:rsidRPr="004B1A80">
        <w:rPr>
          <w:rFonts w:ascii="Times New Roman" w:hAnsi="Times New Roman" w:cs="Times New Roman"/>
          <w:sz w:val="24"/>
          <w:szCs w:val="24"/>
        </w:rPr>
        <w:t>Шупрунова</w:t>
      </w:r>
      <w:proofErr w:type="spellEnd"/>
      <w:r w:rsidR="003C69F4" w:rsidRPr="004B1A80">
        <w:rPr>
          <w:rFonts w:ascii="Times New Roman" w:hAnsi="Times New Roman" w:cs="Times New Roman"/>
          <w:sz w:val="24"/>
          <w:szCs w:val="24"/>
        </w:rPr>
        <w:t xml:space="preserve"> Т.П.).</w:t>
      </w:r>
    </w:p>
    <w:p w14:paraId="4AE2B558" w14:textId="77777777" w:rsidR="003C69F4" w:rsidRPr="004B1A80" w:rsidRDefault="002A4369" w:rsidP="003C69F4">
      <w:pPr>
        <w:pStyle w:val="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4B1A80">
        <w:rPr>
          <w:sz w:val="24"/>
          <w:szCs w:val="24"/>
        </w:rPr>
        <w:t xml:space="preserve"> </w:t>
      </w:r>
      <w:r w:rsidR="003C69F4" w:rsidRPr="004B1A80">
        <w:rPr>
          <w:sz w:val="24"/>
          <w:szCs w:val="24"/>
        </w:rPr>
        <w:t xml:space="preserve">Утвердить график </w:t>
      </w:r>
      <w:r w:rsidR="003C69F4" w:rsidRPr="004B1A80">
        <w:rPr>
          <w:bCs/>
          <w:iCs/>
          <w:sz w:val="24"/>
          <w:szCs w:val="24"/>
        </w:rPr>
        <w:t xml:space="preserve">рейдов </w:t>
      </w:r>
      <w:r w:rsidR="003C69F4" w:rsidRPr="004B1A80">
        <w:rPr>
          <w:sz w:val="24"/>
          <w:szCs w:val="24"/>
        </w:rPr>
        <w:t xml:space="preserve">в период с </w:t>
      </w:r>
      <w:r w:rsidR="00645768">
        <w:rPr>
          <w:sz w:val="24"/>
          <w:szCs w:val="24"/>
        </w:rPr>
        <w:t>08.11.2021</w:t>
      </w:r>
      <w:r w:rsidR="003C69F4" w:rsidRPr="004B1A80">
        <w:rPr>
          <w:sz w:val="24"/>
          <w:szCs w:val="24"/>
        </w:rPr>
        <w:t xml:space="preserve"> года по </w:t>
      </w:r>
      <w:r w:rsidR="00645768">
        <w:rPr>
          <w:sz w:val="24"/>
          <w:szCs w:val="24"/>
        </w:rPr>
        <w:t>19.11.2021</w:t>
      </w:r>
      <w:r w:rsidR="003C69F4" w:rsidRPr="004B1A80">
        <w:rPr>
          <w:sz w:val="24"/>
          <w:szCs w:val="24"/>
        </w:rPr>
        <w:t xml:space="preserve"> года по проведению </w:t>
      </w:r>
      <w:r w:rsidRPr="004B1A80">
        <w:rPr>
          <w:sz w:val="24"/>
          <w:szCs w:val="24"/>
        </w:rPr>
        <w:t xml:space="preserve">муниципального </w:t>
      </w:r>
      <w:r w:rsidR="003C69F4" w:rsidRPr="004B1A80">
        <w:rPr>
          <w:sz w:val="24"/>
          <w:szCs w:val="24"/>
        </w:rPr>
        <w:t>межведомственного профилактического мероприятия «</w:t>
      </w:r>
      <w:r w:rsidRPr="004B1A80">
        <w:rPr>
          <w:sz w:val="24"/>
          <w:szCs w:val="24"/>
        </w:rPr>
        <w:t>Семья</w:t>
      </w:r>
      <w:r w:rsidR="003C69F4" w:rsidRPr="004B1A80">
        <w:rPr>
          <w:sz w:val="24"/>
          <w:szCs w:val="24"/>
        </w:rPr>
        <w:t>»</w:t>
      </w:r>
      <w:r w:rsidRPr="004B1A80">
        <w:rPr>
          <w:sz w:val="24"/>
          <w:szCs w:val="24"/>
        </w:rPr>
        <w:t xml:space="preserve"> и акции «Пивной дозор» </w:t>
      </w:r>
      <w:r w:rsidR="003C69F4" w:rsidRPr="004B1A80">
        <w:rPr>
          <w:sz w:val="24"/>
          <w:szCs w:val="24"/>
        </w:rPr>
        <w:t xml:space="preserve"> (Приложение 1).</w:t>
      </w:r>
    </w:p>
    <w:p w14:paraId="7653C9AE" w14:textId="77777777" w:rsidR="002A4369" w:rsidRPr="004B1A80" w:rsidRDefault="002A4369" w:rsidP="003C69F4">
      <w:pPr>
        <w:pStyle w:val="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4B1A80">
        <w:rPr>
          <w:sz w:val="24"/>
          <w:szCs w:val="24"/>
        </w:rPr>
        <w:t xml:space="preserve"> Утвердить форму акта обследования жилищно-бытовых условий семьи (Приложение 2)</w:t>
      </w:r>
    </w:p>
    <w:p w14:paraId="076D1AD1" w14:textId="77777777" w:rsidR="002A4369" w:rsidRPr="004B1A80" w:rsidRDefault="002A4369" w:rsidP="00B44CC5">
      <w:pPr>
        <w:pStyle w:val="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4B1A80">
        <w:rPr>
          <w:sz w:val="24"/>
          <w:szCs w:val="24"/>
        </w:rPr>
        <w:t xml:space="preserve">Утвердить форму отчета </w:t>
      </w:r>
      <w:r w:rsidR="00B00B5D" w:rsidRPr="004B1A80">
        <w:rPr>
          <w:sz w:val="24"/>
          <w:szCs w:val="24"/>
        </w:rPr>
        <w:t xml:space="preserve">(информация </w:t>
      </w:r>
      <w:r w:rsidRPr="004B1A80">
        <w:rPr>
          <w:sz w:val="24"/>
          <w:szCs w:val="24"/>
        </w:rPr>
        <w:t>о результатах проведения межведомственного профилактического мероприятия «Семья» и акции «Пивной дозор»</w:t>
      </w:r>
      <w:r w:rsidR="00B00B5D" w:rsidRPr="004B1A80">
        <w:rPr>
          <w:sz w:val="24"/>
          <w:szCs w:val="24"/>
        </w:rPr>
        <w:t>)</w:t>
      </w:r>
      <w:r w:rsidRPr="004B1A80">
        <w:rPr>
          <w:sz w:val="24"/>
          <w:szCs w:val="24"/>
        </w:rPr>
        <w:t xml:space="preserve">  (Приложение 3).</w:t>
      </w:r>
    </w:p>
    <w:p w14:paraId="7FAA681D" w14:textId="77777777" w:rsidR="003C69F4" w:rsidRPr="004B1A80" w:rsidRDefault="002A4369" w:rsidP="002A4369">
      <w:pPr>
        <w:pStyle w:val="a5"/>
        <w:numPr>
          <w:ilvl w:val="0"/>
          <w:numId w:val="4"/>
        </w:num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A80">
        <w:rPr>
          <w:rFonts w:ascii="Times New Roman" w:hAnsi="Times New Roman" w:cs="Times New Roman"/>
          <w:sz w:val="24"/>
          <w:szCs w:val="24"/>
        </w:rPr>
        <w:t xml:space="preserve"> </w:t>
      </w:r>
      <w:r w:rsidR="003C69F4" w:rsidRPr="004B1A80">
        <w:rPr>
          <w:rFonts w:ascii="Times New Roman" w:hAnsi="Times New Roman" w:cs="Times New Roman"/>
          <w:sz w:val="24"/>
          <w:szCs w:val="24"/>
        </w:rPr>
        <w:t>Для контроля и организац</w:t>
      </w:r>
      <w:r w:rsidRPr="004B1A80">
        <w:rPr>
          <w:rFonts w:ascii="Times New Roman" w:hAnsi="Times New Roman" w:cs="Times New Roman"/>
          <w:sz w:val="24"/>
          <w:szCs w:val="24"/>
        </w:rPr>
        <w:t xml:space="preserve">ии дальнейшей работы с семьями </w:t>
      </w:r>
      <w:r w:rsidR="003C69F4" w:rsidRPr="004B1A80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645768">
        <w:rPr>
          <w:rFonts w:ascii="Times New Roman" w:hAnsi="Times New Roman" w:cs="Times New Roman"/>
          <w:sz w:val="24"/>
          <w:szCs w:val="24"/>
        </w:rPr>
        <w:t>22.11.2021</w:t>
      </w:r>
      <w:r w:rsidR="003C69F4" w:rsidRPr="004B1A80">
        <w:rPr>
          <w:rFonts w:ascii="Times New Roman" w:hAnsi="Times New Roman" w:cs="Times New Roman"/>
          <w:sz w:val="24"/>
          <w:szCs w:val="24"/>
        </w:rPr>
        <w:t xml:space="preserve"> года предоставить результаты проведения межведомственного профилактического мероприятия «</w:t>
      </w:r>
      <w:r w:rsidRPr="004B1A80">
        <w:rPr>
          <w:rFonts w:ascii="Times New Roman" w:hAnsi="Times New Roman" w:cs="Times New Roman"/>
          <w:sz w:val="24"/>
          <w:szCs w:val="24"/>
        </w:rPr>
        <w:t>Семья</w:t>
      </w:r>
      <w:r w:rsidR="003C69F4" w:rsidRPr="004B1A80">
        <w:rPr>
          <w:rFonts w:ascii="Times New Roman" w:hAnsi="Times New Roman" w:cs="Times New Roman"/>
          <w:sz w:val="24"/>
          <w:szCs w:val="24"/>
        </w:rPr>
        <w:t>»</w:t>
      </w:r>
      <w:r w:rsidR="004B1A80" w:rsidRPr="004B1A80">
        <w:rPr>
          <w:rFonts w:ascii="Times New Roman" w:hAnsi="Times New Roman" w:cs="Times New Roman"/>
          <w:sz w:val="24"/>
          <w:szCs w:val="24"/>
        </w:rPr>
        <w:t xml:space="preserve"> и акции «Пивной дозор» </w:t>
      </w:r>
      <w:r w:rsidR="003C69F4" w:rsidRPr="004B1A80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Куйтунский район в период с </w:t>
      </w:r>
      <w:r w:rsidR="00645768">
        <w:rPr>
          <w:rFonts w:ascii="Times New Roman" w:hAnsi="Times New Roman" w:cs="Times New Roman"/>
          <w:sz w:val="24"/>
          <w:szCs w:val="24"/>
        </w:rPr>
        <w:t xml:space="preserve">08.11.2021 </w:t>
      </w:r>
      <w:r w:rsidR="003C69F4" w:rsidRPr="004B1A80">
        <w:rPr>
          <w:rFonts w:ascii="Times New Roman" w:hAnsi="Times New Roman" w:cs="Times New Roman"/>
          <w:sz w:val="24"/>
          <w:szCs w:val="24"/>
        </w:rPr>
        <w:t xml:space="preserve">года по </w:t>
      </w:r>
      <w:r w:rsidR="00645768">
        <w:rPr>
          <w:rFonts w:ascii="Times New Roman" w:hAnsi="Times New Roman" w:cs="Times New Roman"/>
          <w:sz w:val="24"/>
          <w:szCs w:val="24"/>
        </w:rPr>
        <w:t>19.11</w:t>
      </w:r>
      <w:r w:rsidRPr="004B1A80">
        <w:rPr>
          <w:rFonts w:ascii="Times New Roman" w:hAnsi="Times New Roman" w:cs="Times New Roman"/>
          <w:sz w:val="24"/>
          <w:szCs w:val="24"/>
        </w:rPr>
        <w:t>.2021</w:t>
      </w:r>
      <w:r w:rsidR="003C69F4" w:rsidRPr="004B1A80">
        <w:rPr>
          <w:rFonts w:ascii="Times New Roman" w:hAnsi="Times New Roman" w:cs="Times New Roman"/>
          <w:sz w:val="24"/>
          <w:szCs w:val="24"/>
        </w:rPr>
        <w:t xml:space="preserve"> года председателю комиссии по делам несовершеннолетних и защите их прав </w:t>
      </w:r>
      <w:r w:rsidR="008C4EBB" w:rsidRPr="004B1A80">
        <w:rPr>
          <w:rFonts w:ascii="Times New Roman" w:hAnsi="Times New Roman" w:cs="Times New Roman"/>
          <w:sz w:val="24"/>
          <w:szCs w:val="24"/>
        </w:rPr>
        <w:t>в муниципальном</w:t>
      </w:r>
      <w:r w:rsidR="003C69F4" w:rsidRPr="004B1A80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8C4EBB" w:rsidRPr="004B1A80">
        <w:rPr>
          <w:rFonts w:ascii="Times New Roman" w:hAnsi="Times New Roman" w:cs="Times New Roman"/>
          <w:sz w:val="24"/>
          <w:szCs w:val="24"/>
        </w:rPr>
        <w:t>и</w:t>
      </w:r>
      <w:r w:rsidR="003C69F4" w:rsidRPr="004B1A80">
        <w:rPr>
          <w:rFonts w:ascii="Times New Roman" w:hAnsi="Times New Roman" w:cs="Times New Roman"/>
          <w:sz w:val="24"/>
          <w:szCs w:val="24"/>
        </w:rPr>
        <w:t xml:space="preserve"> Куйтунский район  Кравченко О.Э. (</w:t>
      </w:r>
      <w:r w:rsidR="004B1A80" w:rsidRPr="004B1A80">
        <w:rPr>
          <w:rFonts w:ascii="Times New Roman" w:hAnsi="Times New Roman" w:cs="Times New Roman"/>
          <w:sz w:val="24"/>
          <w:szCs w:val="24"/>
        </w:rPr>
        <w:t>П</w:t>
      </w:r>
      <w:r w:rsidR="003C69F4" w:rsidRPr="004B1A80">
        <w:rPr>
          <w:rFonts w:ascii="Times New Roman" w:hAnsi="Times New Roman" w:cs="Times New Roman"/>
          <w:sz w:val="24"/>
          <w:szCs w:val="24"/>
        </w:rPr>
        <w:t xml:space="preserve">риложение  </w:t>
      </w:r>
      <w:r w:rsidR="00275BB1" w:rsidRPr="004B1A80">
        <w:rPr>
          <w:rFonts w:ascii="Times New Roman" w:hAnsi="Times New Roman" w:cs="Times New Roman"/>
          <w:sz w:val="24"/>
          <w:szCs w:val="24"/>
        </w:rPr>
        <w:t>3</w:t>
      </w:r>
      <w:r w:rsidR="003C69F4" w:rsidRPr="004B1A80">
        <w:rPr>
          <w:rFonts w:ascii="Times New Roman" w:hAnsi="Times New Roman" w:cs="Times New Roman"/>
          <w:sz w:val="24"/>
          <w:szCs w:val="24"/>
        </w:rPr>
        <w:t>)</w:t>
      </w:r>
    </w:p>
    <w:p w14:paraId="47691679" w14:textId="77777777" w:rsidR="00275BB1" w:rsidRPr="004B1A80" w:rsidRDefault="004B1A80" w:rsidP="00275BB1">
      <w:pPr>
        <w:pStyle w:val="a5"/>
        <w:numPr>
          <w:ilvl w:val="0"/>
          <w:numId w:val="4"/>
        </w:numPr>
        <w:tabs>
          <w:tab w:val="left" w:pos="0"/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A80">
        <w:rPr>
          <w:rFonts w:ascii="Times New Roman" w:hAnsi="Times New Roman" w:cs="Times New Roman"/>
          <w:sz w:val="24"/>
          <w:szCs w:val="24"/>
        </w:rPr>
        <w:t xml:space="preserve"> </w:t>
      </w:r>
      <w:r w:rsidR="00275BB1" w:rsidRPr="004B1A80">
        <w:rPr>
          <w:rFonts w:ascii="Times New Roman" w:hAnsi="Times New Roman" w:cs="Times New Roman"/>
          <w:sz w:val="24"/>
          <w:szCs w:val="24"/>
        </w:rPr>
        <w:t>Определить о</w:t>
      </w:r>
      <w:r w:rsidR="002A4369" w:rsidRPr="004B1A80">
        <w:rPr>
          <w:rFonts w:ascii="Times New Roman" w:hAnsi="Times New Roman" w:cs="Times New Roman"/>
          <w:sz w:val="24"/>
          <w:szCs w:val="24"/>
        </w:rPr>
        <w:t>тветственным</w:t>
      </w:r>
      <w:r w:rsidR="003C69F4" w:rsidRPr="004B1A80">
        <w:rPr>
          <w:rFonts w:ascii="Times New Roman" w:hAnsi="Times New Roman" w:cs="Times New Roman"/>
          <w:sz w:val="24"/>
          <w:szCs w:val="24"/>
        </w:rPr>
        <w:t xml:space="preserve"> за исполнением настоящего постановления </w:t>
      </w:r>
      <w:r w:rsidR="002A4369" w:rsidRPr="004B1A80">
        <w:rPr>
          <w:rFonts w:ascii="Times New Roman" w:hAnsi="Times New Roman" w:cs="Times New Roman"/>
          <w:sz w:val="24"/>
          <w:szCs w:val="24"/>
        </w:rPr>
        <w:t xml:space="preserve">консультанта-ответственного секретаря комиссии по делам несовершеннолетних и </w:t>
      </w:r>
      <w:proofErr w:type="spellStart"/>
      <w:r w:rsidR="002A4369" w:rsidRPr="004B1A80">
        <w:rPr>
          <w:rFonts w:ascii="Times New Roman" w:hAnsi="Times New Roman" w:cs="Times New Roman"/>
          <w:sz w:val="24"/>
          <w:szCs w:val="24"/>
        </w:rPr>
        <w:t>защтите</w:t>
      </w:r>
      <w:proofErr w:type="spellEnd"/>
      <w:r w:rsidR="002A4369" w:rsidRPr="004B1A80">
        <w:rPr>
          <w:rFonts w:ascii="Times New Roman" w:hAnsi="Times New Roman" w:cs="Times New Roman"/>
          <w:sz w:val="24"/>
          <w:szCs w:val="24"/>
        </w:rPr>
        <w:t xml:space="preserve"> их прав в </w:t>
      </w:r>
      <w:r w:rsidR="008C4EBB" w:rsidRPr="004B1A80">
        <w:rPr>
          <w:rFonts w:ascii="Times New Roman" w:hAnsi="Times New Roman" w:cs="Times New Roman"/>
          <w:sz w:val="24"/>
          <w:szCs w:val="24"/>
        </w:rPr>
        <w:t>м</w:t>
      </w:r>
      <w:r w:rsidR="002A4369" w:rsidRPr="004B1A80">
        <w:rPr>
          <w:rFonts w:ascii="Times New Roman" w:hAnsi="Times New Roman" w:cs="Times New Roman"/>
          <w:sz w:val="24"/>
          <w:szCs w:val="24"/>
        </w:rPr>
        <w:t xml:space="preserve">униципальном </w:t>
      </w:r>
      <w:proofErr w:type="gramStart"/>
      <w:r w:rsidR="002A4369" w:rsidRPr="004B1A80">
        <w:rPr>
          <w:rFonts w:ascii="Times New Roman" w:hAnsi="Times New Roman" w:cs="Times New Roman"/>
          <w:sz w:val="24"/>
          <w:szCs w:val="24"/>
        </w:rPr>
        <w:t xml:space="preserve">образовании </w:t>
      </w:r>
      <w:r w:rsidR="003C69F4" w:rsidRPr="004B1A80">
        <w:rPr>
          <w:rFonts w:ascii="Times New Roman" w:hAnsi="Times New Roman" w:cs="Times New Roman"/>
          <w:sz w:val="24"/>
          <w:szCs w:val="24"/>
        </w:rPr>
        <w:t xml:space="preserve"> Куйтунский</w:t>
      </w:r>
      <w:proofErr w:type="gramEnd"/>
      <w:r w:rsidR="003C69F4" w:rsidRPr="004B1A80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2A4369" w:rsidRPr="004B1A80">
        <w:rPr>
          <w:rFonts w:ascii="Times New Roman" w:hAnsi="Times New Roman" w:cs="Times New Roman"/>
          <w:sz w:val="24"/>
          <w:szCs w:val="24"/>
        </w:rPr>
        <w:t>Кочневу Н.Л.</w:t>
      </w:r>
    </w:p>
    <w:p w14:paraId="258FF634" w14:textId="77777777" w:rsidR="007347BD" w:rsidRPr="004B1A80" w:rsidRDefault="007347BD" w:rsidP="007347BD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A80">
        <w:rPr>
          <w:rFonts w:ascii="Times New Roman" w:hAnsi="Times New Roman" w:cs="Times New Roman"/>
          <w:sz w:val="24"/>
          <w:szCs w:val="24"/>
        </w:rPr>
        <w:t>Начальнику отдела по хозяйственному обслуживанию администрации муниципального о</w:t>
      </w:r>
      <w:r w:rsidR="008C4EBB" w:rsidRPr="004B1A80">
        <w:rPr>
          <w:rFonts w:ascii="Times New Roman" w:hAnsi="Times New Roman" w:cs="Times New Roman"/>
          <w:sz w:val="24"/>
          <w:szCs w:val="24"/>
        </w:rPr>
        <w:t xml:space="preserve">бразования </w:t>
      </w:r>
      <w:proofErr w:type="spellStart"/>
      <w:r w:rsidR="008C4EBB" w:rsidRPr="004B1A8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8C4EBB" w:rsidRPr="004B1A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4EBB" w:rsidRPr="004B1A80">
        <w:rPr>
          <w:rFonts w:ascii="Times New Roman" w:hAnsi="Times New Roman" w:cs="Times New Roman"/>
          <w:sz w:val="24"/>
          <w:szCs w:val="24"/>
        </w:rPr>
        <w:t xml:space="preserve">район </w:t>
      </w:r>
      <w:r w:rsidRPr="004B1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A80">
        <w:rPr>
          <w:rFonts w:ascii="Times New Roman" w:hAnsi="Times New Roman" w:cs="Times New Roman"/>
          <w:sz w:val="24"/>
          <w:szCs w:val="24"/>
        </w:rPr>
        <w:t>Белизову</w:t>
      </w:r>
      <w:proofErr w:type="spellEnd"/>
      <w:proofErr w:type="gramEnd"/>
      <w:r w:rsidR="008C4EBB" w:rsidRPr="004B1A80">
        <w:rPr>
          <w:rFonts w:ascii="Times New Roman" w:hAnsi="Times New Roman" w:cs="Times New Roman"/>
          <w:sz w:val="24"/>
          <w:szCs w:val="24"/>
        </w:rPr>
        <w:t xml:space="preserve"> А.В.</w:t>
      </w:r>
      <w:r w:rsidRPr="004B1A80">
        <w:rPr>
          <w:rFonts w:ascii="Times New Roman" w:hAnsi="Times New Roman" w:cs="Times New Roman"/>
          <w:sz w:val="24"/>
          <w:szCs w:val="24"/>
        </w:rPr>
        <w:t xml:space="preserve"> обеспечить выез</w:t>
      </w:r>
      <w:r w:rsidR="00645768">
        <w:rPr>
          <w:rFonts w:ascii="Times New Roman" w:hAnsi="Times New Roman" w:cs="Times New Roman"/>
          <w:sz w:val="24"/>
          <w:szCs w:val="24"/>
        </w:rPr>
        <w:t>д</w:t>
      </w:r>
      <w:r w:rsidRPr="004B1A80">
        <w:rPr>
          <w:rFonts w:ascii="Times New Roman" w:hAnsi="Times New Roman" w:cs="Times New Roman"/>
          <w:sz w:val="24"/>
          <w:szCs w:val="24"/>
        </w:rPr>
        <w:t xml:space="preserve"> рабочих групп  во время проведения </w:t>
      </w:r>
      <w:proofErr w:type="spellStart"/>
      <w:r w:rsidRPr="004B1A80">
        <w:rPr>
          <w:rFonts w:ascii="Times New Roman" w:hAnsi="Times New Roman" w:cs="Times New Roman"/>
          <w:sz w:val="24"/>
          <w:szCs w:val="24"/>
        </w:rPr>
        <w:t>межв</w:t>
      </w:r>
      <w:r w:rsidR="008C4EBB" w:rsidRPr="004B1A80">
        <w:rPr>
          <w:rFonts w:ascii="Times New Roman" w:hAnsi="Times New Roman" w:cs="Times New Roman"/>
          <w:sz w:val="24"/>
          <w:szCs w:val="24"/>
        </w:rPr>
        <w:t>едомственнного</w:t>
      </w:r>
      <w:proofErr w:type="spellEnd"/>
      <w:r w:rsidR="008C4EBB" w:rsidRPr="004B1A80">
        <w:rPr>
          <w:rFonts w:ascii="Times New Roman" w:hAnsi="Times New Roman" w:cs="Times New Roman"/>
          <w:sz w:val="24"/>
          <w:szCs w:val="24"/>
        </w:rPr>
        <w:t xml:space="preserve"> профилактического мероприятия «Сем</w:t>
      </w:r>
      <w:r w:rsidRPr="004B1A80">
        <w:rPr>
          <w:rFonts w:ascii="Times New Roman" w:hAnsi="Times New Roman" w:cs="Times New Roman"/>
          <w:sz w:val="24"/>
          <w:szCs w:val="24"/>
        </w:rPr>
        <w:t xml:space="preserve">ья» </w:t>
      </w:r>
      <w:r w:rsidR="008C4EBB" w:rsidRPr="004B1A80">
        <w:rPr>
          <w:rFonts w:ascii="Times New Roman" w:hAnsi="Times New Roman" w:cs="Times New Roman"/>
          <w:sz w:val="24"/>
          <w:szCs w:val="24"/>
        </w:rPr>
        <w:t xml:space="preserve">и акции «Пивной дозор» </w:t>
      </w:r>
      <w:r w:rsidRPr="004B1A80">
        <w:rPr>
          <w:rFonts w:ascii="Times New Roman" w:hAnsi="Times New Roman" w:cs="Times New Roman"/>
          <w:sz w:val="24"/>
          <w:szCs w:val="24"/>
        </w:rPr>
        <w:t>согласно утвержденного графика.</w:t>
      </w:r>
    </w:p>
    <w:p w14:paraId="1EE4DEFE" w14:textId="77777777" w:rsidR="004B1A80" w:rsidRPr="004B1A80" w:rsidRDefault="008C4EBB" w:rsidP="007740A5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A80">
        <w:rPr>
          <w:rFonts w:ascii="Times New Roman" w:hAnsi="Times New Roman" w:cs="Times New Roman"/>
          <w:sz w:val="24"/>
          <w:szCs w:val="24"/>
        </w:rPr>
        <w:t xml:space="preserve">Начальнику организационного отдела управления по правовым вопросам, работе с архивом и кадрами администрации муниципального образования Куйтунский район Рябиковой Т.А. разместить настоящее постановление в сетевом издании </w:t>
      </w:r>
      <w:proofErr w:type="gramStart"/>
      <w:r w:rsidRPr="004B1A80">
        <w:rPr>
          <w:rFonts w:ascii="Times New Roman" w:hAnsi="Times New Roman" w:cs="Times New Roman"/>
          <w:sz w:val="24"/>
          <w:szCs w:val="24"/>
        </w:rPr>
        <w:t xml:space="preserve">« </w:t>
      </w:r>
      <w:r w:rsidRPr="004B1A80">
        <w:rPr>
          <w:rFonts w:ascii="Times New Roman" w:hAnsi="Times New Roman" w:cs="Times New Roman"/>
          <w:sz w:val="24"/>
          <w:szCs w:val="24"/>
        </w:rPr>
        <w:lastRenderedPageBreak/>
        <w:t>Официальный</w:t>
      </w:r>
      <w:proofErr w:type="gramEnd"/>
      <w:r w:rsidRPr="004B1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A80">
        <w:rPr>
          <w:rFonts w:ascii="Times New Roman" w:hAnsi="Times New Roman" w:cs="Times New Roman"/>
          <w:sz w:val="24"/>
          <w:szCs w:val="24"/>
        </w:rPr>
        <w:t>сайтмуниципального</w:t>
      </w:r>
      <w:proofErr w:type="spellEnd"/>
      <w:r w:rsidRPr="004B1A80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Pr="004B1A8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4B1A80"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 </w:t>
      </w:r>
      <w:proofErr w:type="spellStart"/>
      <w:r w:rsidRPr="004B1A80">
        <w:rPr>
          <w:rFonts w:ascii="Times New Roman" w:hAnsi="Times New Roman" w:cs="Times New Roman"/>
          <w:sz w:val="24"/>
          <w:szCs w:val="24"/>
        </w:rPr>
        <w:t>куйтунскийрайон.</w:t>
      </w:r>
      <w:r w:rsidR="004B1A80" w:rsidRPr="004B1A80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="004B1A80" w:rsidRPr="004B1A80">
        <w:rPr>
          <w:rFonts w:ascii="Times New Roman" w:hAnsi="Times New Roman" w:cs="Times New Roman"/>
          <w:sz w:val="24"/>
          <w:szCs w:val="24"/>
        </w:rPr>
        <w:t>.</w:t>
      </w:r>
    </w:p>
    <w:p w14:paraId="4D4B6F4B" w14:textId="77777777" w:rsidR="004B1A80" w:rsidRPr="004B1A80" w:rsidRDefault="004B1A80" w:rsidP="007740A5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1A80">
        <w:rPr>
          <w:rFonts w:ascii="Times New Roman" w:hAnsi="Times New Roman" w:cs="Times New Roman"/>
          <w:sz w:val="24"/>
          <w:szCs w:val="24"/>
        </w:rPr>
        <w:t>Настрящее</w:t>
      </w:r>
      <w:proofErr w:type="spellEnd"/>
      <w:r w:rsidRPr="004B1A80"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со дня его подписания.</w:t>
      </w:r>
    </w:p>
    <w:p w14:paraId="61F972DA" w14:textId="77777777" w:rsidR="004B1A80" w:rsidRDefault="004B1A80" w:rsidP="00DA74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9B7F089" w14:textId="77777777" w:rsidR="004B1A80" w:rsidRDefault="004B1A80" w:rsidP="00DA74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0937B5A" w14:textId="77777777" w:rsidR="00DA748E" w:rsidRPr="004B1A80" w:rsidRDefault="00DA748E" w:rsidP="00DA74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1A80">
        <w:rPr>
          <w:rFonts w:ascii="Times New Roman" w:hAnsi="Times New Roman" w:cs="Times New Roman"/>
          <w:bCs/>
          <w:sz w:val="24"/>
          <w:szCs w:val="24"/>
        </w:rPr>
        <w:t xml:space="preserve">Мэр муниципального образования  </w:t>
      </w:r>
    </w:p>
    <w:p w14:paraId="14F025C2" w14:textId="77777777" w:rsidR="00CD1C87" w:rsidRPr="004B1A80" w:rsidRDefault="00DA748E" w:rsidP="00275B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1A80">
        <w:rPr>
          <w:rFonts w:ascii="Times New Roman" w:hAnsi="Times New Roman" w:cs="Times New Roman"/>
          <w:bCs/>
          <w:sz w:val="24"/>
          <w:szCs w:val="24"/>
        </w:rPr>
        <w:t xml:space="preserve">Куйтунский район                                                                             </w:t>
      </w:r>
      <w:r w:rsidR="003F1655" w:rsidRPr="004B1A80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4B1A80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3F1655" w:rsidRPr="004B1A80">
        <w:rPr>
          <w:rFonts w:ascii="Times New Roman" w:hAnsi="Times New Roman" w:cs="Times New Roman"/>
          <w:bCs/>
          <w:sz w:val="24"/>
          <w:szCs w:val="24"/>
        </w:rPr>
        <w:t>А.П. Мари</w:t>
      </w:r>
    </w:p>
    <w:p w14:paraId="5BE532D4" w14:textId="77777777" w:rsidR="00AC6D1B" w:rsidRPr="004B1A80" w:rsidRDefault="00AC6D1B" w:rsidP="00275B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DBE76E" w14:textId="77777777" w:rsidR="00AC6D1B" w:rsidRPr="004B1A80" w:rsidRDefault="00AC6D1B" w:rsidP="00275B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4A1677" w14:textId="77777777" w:rsidR="004B1A80" w:rsidRPr="004B1A80" w:rsidRDefault="004B1A80" w:rsidP="00275B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4CB337" w14:textId="77777777" w:rsidR="004B1A80" w:rsidRPr="004B1A80" w:rsidRDefault="004B1A80" w:rsidP="00275B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84299C" w14:textId="77777777" w:rsidR="004B1A80" w:rsidRPr="004B1A80" w:rsidRDefault="004B1A80" w:rsidP="00275B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3D1D57" w14:textId="77777777" w:rsidR="004B1A80" w:rsidRPr="004B1A80" w:rsidRDefault="004B1A80" w:rsidP="00275B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9B5A04" w14:textId="77777777" w:rsidR="004B1A80" w:rsidRPr="004B1A80" w:rsidRDefault="004B1A80" w:rsidP="00275B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D902E7" w14:textId="77777777" w:rsidR="004B1A80" w:rsidRPr="004B1A80" w:rsidRDefault="004B1A80" w:rsidP="00275B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511B46" w14:textId="77777777" w:rsidR="004B1A80" w:rsidRPr="004B1A80" w:rsidRDefault="004B1A80" w:rsidP="00275B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9057F3" w14:textId="77777777" w:rsidR="004B1A80" w:rsidRPr="004B1A80" w:rsidRDefault="004B1A80" w:rsidP="00275B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8AD812" w14:textId="77777777" w:rsidR="004B1A80" w:rsidRPr="004B1A80" w:rsidRDefault="004B1A80" w:rsidP="00275B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901FB9" w14:textId="77777777" w:rsidR="004B1A80" w:rsidRPr="004B1A80" w:rsidRDefault="004B1A80" w:rsidP="00275B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1DFFB5" w14:textId="77777777" w:rsidR="004B1A80" w:rsidRPr="004B1A80" w:rsidRDefault="004B1A80" w:rsidP="00275B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E79434" w14:textId="77777777" w:rsidR="004B1A80" w:rsidRPr="004B1A80" w:rsidRDefault="004B1A80" w:rsidP="00275B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2D5361" w14:textId="77777777" w:rsidR="004B1A80" w:rsidRPr="004B1A80" w:rsidRDefault="004B1A80" w:rsidP="00275B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E46477" w14:textId="77777777" w:rsidR="004B1A80" w:rsidRPr="004B1A80" w:rsidRDefault="004B1A80" w:rsidP="00275B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EEF3DD" w14:textId="77777777" w:rsidR="004B1A80" w:rsidRPr="004B1A80" w:rsidRDefault="004B1A80" w:rsidP="00275B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0E1578" w14:textId="77777777" w:rsidR="004B1A80" w:rsidRDefault="004B1A80" w:rsidP="00275B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5A4834" w14:textId="77777777" w:rsidR="004B1A80" w:rsidRDefault="004B1A80" w:rsidP="00275B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90C1CA" w14:textId="77777777" w:rsidR="004B1A80" w:rsidRDefault="004B1A80" w:rsidP="00275B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67467E" w14:textId="77777777" w:rsidR="004B1A80" w:rsidRDefault="004B1A80" w:rsidP="00275B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07F6A9" w14:textId="77777777" w:rsidR="004B1A80" w:rsidRDefault="004B1A80" w:rsidP="00275B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8E95A6" w14:textId="77777777" w:rsidR="004B1A80" w:rsidRDefault="004B1A80" w:rsidP="00275B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0FDCA4" w14:textId="77777777" w:rsidR="004B1A80" w:rsidRDefault="004B1A80" w:rsidP="00275B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906987" w14:textId="77777777" w:rsidR="004B1A80" w:rsidRDefault="004B1A80" w:rsidP="00275B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2D33BD" w14:textId="77777777" w:rsidR="004B1A80" w:rsidRDefault="004B1A80" w:rsidP="00275B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26AF60" w14:textId="77777777" w:rsidR="004B1A80" w:rsidRDefault="004B1A80" w:rsidP="00275B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22EE49" w14:textId="77777777" w:rsidR="004B1A80" w:rsidRDefault="004B1A80" w:rsidP="00275B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1C3C63" w14:textId="77777777" w:rsidR="004B1A80" w:rsidRDefault="004B1A80" w:rsidP="00275B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4581F3" w14:textId="77777777" w:rsidR="004B1A80" w:rsidRDefault="004B1A80" w:rsidP="00275B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9714E8" w14:textId="77777777" w:rsidR="004B1A80" w:rsidRDefault="004B1A80" w:rsidP="00275B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09C2A6" w14:textId="77777777" w:rsidR="004B1A80" w:rsidRDefault="004B1A80" w:rsidP="00275B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7D4742" w14:textId="77777777" w:rsidR="004B1A80" w:rsidRDefault="004B1A80" w:rsidP="00275B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235737" w14:textId="77777777" w:rsidR="004B1A80" w:rsidRDefault="004B1A80" w:rsidP="00275B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D5A136" w14:textId="77777777" w:rsidR="004B1A80" w:rsidRDefault="004B1A80" w:rsidP="00275B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96725A" w14:textId="77777777" w:rsidR="004B1A80" w:rsidRDefault="004B1A80" w:rsidP="00275B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ADC973" w14:textId="77777777" w:rsidR="004B1A80" w:rsidRDefault="004B1A80" w:rsidP="00275B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162A34" w14:textId="77777777" w:rsidR="004B1A80" w:rsidRDefault="004B1A80" w:rsidP="00275B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5DD63F" w14:textId="77777777" w:rsidR="004B1A80" w:rsidRDefault="004B1A80" w:rsidP="00275B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F1020F" w14:textId="77777777" w:rsidR="004B1A80" w:rsidRDefault="004B1A80" w:rsidP="00275B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E8C4C0" w14:textId="77777777" w:rsidR="004B1A80" w:rsidRDefault="004B1A80" w:rsidP="00275B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D0E8A4" w14:textId="77777777" w:rsidR="004B1A80" w:rsidRDefault="004B1A80" w:rsidP="00275B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79D531" w14:textId="77777777" w:rsidR="004B1A80" w:rsidRDefault="004B1A80" w:rsidP="00275B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F464B5" w14:textId="77777777" w:rsidR="004B1A80" w:rsidRDefault="004B1A80" w:rsidP="00275B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C85E86" w14:textId="77777777" w:rsidR="004B1A80" w:rsidRDefault="004B1A80" w:rsidP="00275B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DF34AA" w14:textId="77777777" w:rsidR="004B1A80" w:rsidRDefault="004B1A80" w:rsidP="00275B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F42C82" w14:textId="77777777" w:rsidR="004B1A80" w:rsidRDefault="004B1A80" w:rsidP="00275B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5C4D64" w14:textId="77777777" w:rsidR="004B1A80" w:rsidRDefault="004B1A80" w:rsidP="00275B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11F12F" w14:textId="77777777" w:rsidR="004B1A80" w:rsidRPr="00AC6D1B" w:rsidRDefault="004B1A80" w:rsidP="00275B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5E7BA7" w14:textId="77777777" w:rsidR="00AC6D1B" w:rsidRPr="00AC6D1B" w:rsidRDefault="00AC6D1B" w:rsidP="00275B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35E0BD" w14:textId="77777777" w:rsidR="00C54BDD" w:rsidRPr="00AC6D1B" w:rsidRDefault="00C54BDD" w:rsidP="00C54BDD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AC6D1B">
        <w:rPr>
          <w:rFonts w:ascii="Times New Roman" w:hAnsi="Times New Roman" w:cs="Times New Roman"/>
          <w:sz w:val="20"/>
          <w:szCs w:val="20"/>
        </w:rPr>
        <w:t>Приложение  2</w:t>
      </w:r>
      <w:proofErr w:type="gramEnd"/>
      <w:r w:rsidRPr="00AC6D1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FB97A9" w14:textId="77777777" w:rsidR="00C54BDD" w:rsidRPr="00AC6D1B" w:rsidRDefault="00C54BDD" w:rsidP="00C54BDD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AC6D1B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14:paraId="50F628E7" w14:textId="77777777" w:rsidR="00C54BDD" w:rsidRPr="00AC6D1B" w:rsidRDefault="00C54BDD" w:rsidP="00C54BDD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AC6D1B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</w:t>
      </w:r>
    </w:p>
    <w:p w14:paraId="0E8BFF29" w14:textId="77777777" w:rsidR="00C54BDD" w:rsidRPr="00AC6D1B" w:rsidRDefault="00C54BDD" w:rsidP="00C54BDD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AC6D1B">
        <w:rPr>
          <w:rFonts w:ascii="Times New Roman" w:hAnsi="Times New Roman" w:cs="Times New Roman"/>
          <w:sz w:val="20"/>
          <w:szCs w:val="20"/>
        </w:rPr>
        <w:t>Куйтунский район</w:t>
      </w:r>
    </w:p>
    <w:p w14:paraId="2BC8882F" w14:textId="77777777" w:rsidR="00C54BDD" w:rsidRPr="00AC6D1B" w:rsidRDefault="00C54BDD" w:rsidP="00C54BDD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14:paraId="471D4712" w14:textId="6BEB0416" w:rsidR="00C54BDD" w:rsidRPr="00AC6D1B" w:rsidRDefault="00C54BDD" w:rsidP="00C54BDD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AC6D1B">
        <w:rPr>
          <w:rFonts w:ascii="Times New Roman" w:hAnsi="Times New Roman" w:cs="Times New Roman"/>
          <w:sz w:val="20"/>
          <w:szCs w:val="20"/>
        </w:rPr>
        <w:t>«</w:t>
      </w:r>
      <w:r w:rsidR="00981EE5">
        <w:rPr>
          <w:rFonts w:ascii="Times New Roman" w:hAnsi="Times New Roman" w:cs="Times New Roman"/>
          <w:sz w:val="20"/>
          <w:szCs w:val="20"/>
        </w:rPr>
        <w:t>28</w:t>
      </w:r>
      <w:r w:rsidRPr="00AC6D1B">
        <w:rPr>
          <w:rFonts w:ascii="Times New Roman" w:hAnsi="Times New Roman" w:cs="Times New Roman"/>
          <w:sz w:val="20"/>
          <w:szCs w:val="20"/>
        </w:rPr>
        <w:t xml:space="preserve">» </w:t>
      </w:r>
      <w:r w:rsidR="00981EE5">
        <w:rPr>
          <w:rFonts w:ascii="Times New Roman" w:hAnsi="Times New Roman" w:cs="Times New Roman"/>
          <w:sz w:val="20"/>
          <w:szCs w:val="20"/>
        </w:rPr>
        <w:t>октября 2021</w:t>
      </w:r>
      <w:r w:rsidRPr="00AC6D1B">
        <w:rPr>
          <w:rFonts w:ascii="Times New Roman" w:hAnsi="Times New Roman" w:cs="Times New Roman"/>
          <w:sz w:val="20"/>
          <w:szCs w:val="20"/>
        </w:rPr>
        <w:t xml:space="preserve">_ года    № </w:t>
      </w:r>
      <w:r w:rsidR="00981EE5">
        <w:rPr>
          <w:rFonts w:ascii="Times New Roman" w:hAnsi="Times New Roman" w:cs="Times New Roman"/>
          <w:sz w:val="20"/>
          <w:szCs w:val="20"/>
        </w:rPr>
        <w:t>1347-п</w:t>
      </w:r>
    </w:p>
    <w:p w14:paraId="493C48C4" w14:textId="77777777" w:rsidR="003665BF" w:rsidRPr="00AC6D1B" w:rsidRDefault="003665BF" w:rsidP="00275BB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8C06F21" w14:textId="77777777" w:rsidR="003665BF" w:rsidRPr="00AC6D1B" w:rsidRDefault="003665BF" w:rsidP="00275B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9741C5A" w14:textId="77777777" w:rsidR="003665BF" w:rsidRPr="00AC6D1B" w:rsidRDefault="003665BF" w:rsidP="00275B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670A0F4" w14:textId="77777777" w:rsidR="003665BF" w:rsidRPr="00AC6D1B" w:rsidRDefault="003665BF" w:rsidP="003665BF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AC6D1B">
        <w:rPr>
          <w:b/>
          <w:bCs/>
          <w:color w:val="333333"/>
        </w:rPr>
        <w:t>Акт обследования</w:t>
      </w:r>
    </w:p>
    <w:p w14:paraId="59DB9F02" w14:textId="77777777" w:rsidR="003665BF" w:rsidRPr="00AC6D1B" w:rsidRDefault="003665BF" w:rsidP="003665BF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AC6D1B">
        <w:rPr>
          <w:b/>
          <w:bCs/>
          <w:color w:val="333333"/>
        </w:rPr>
        <w:t>жилищно-бытовых условий</w:t>
      </w:r>
      <w:r w:rsidR="00B00B5D">
        <w:rPr>
          <w:b/>
          <w:bCs/>
          <w:color w:val="333333"/>
        </w:rPr>
        <w:t xml:space="preserve"> семьи</w:t>
      </w:r>
    </w:p>
    <w:p w14:paraId="596FFEFE" w14:textId="77777777" w:rsidR="003665BF" w:rsidRPr="00AC6D1B" w:rsidRDefault="003665BF" w:rsidP="003665BF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38964C5C" w14:textId="77777777" w:rsidR="003665BF" w:rsidRPr="00AC6D1B" w:rsidRDefault="003665BF" w:rsidP="00C54BDD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AC6D1B">
        <w:rPr>
          <w:color w:val="333333"/>
        </w:rPr>
        <w:t xml:space="preserve"> «_____»______________ 202</w:t>
      </w:r>
      <w:r w:rsidR="00645768">
        <w:rPr>
          <w:color w:val="333333"/>
        </w:rPr>
        <w:t>1</w:t>
      </w:r>
      <w:r w:rsidRPr="00AC6D1B">
        <w:rPr>
          <w:color w:val="333333"/>
        </w:rPr>
        <w:t xml:space="preserve"> г.</w:t>
      </w:r>
    </w:p>
    <w:p w14:paraId="78FC4973" w14:textId="77777777" w:rsidR="003665BF" w:rsidRPr="00AC6D1B" w:rsidRDefault="003665BF" w:rsidP="00C54BDD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</w:p>
    <w:p w14:paraId="019AAD6D" w14:textId="77777777" w:rsidR="003665BF" w:rsidRPr="00AC6D1B" w:rsidRDefault="003665BF" w:rsidP="003665BF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AC6D1B">
        <w:rPr>
          <w:color w:val="333333"/>
        </w:rPr>
        <w:t>Проводилось обследование условий проживания семьи:_____________</w:t>
      </w:r>
      <w:r w:rsidR="007747BD">
        <w:rPr>
          <w:color w:val="333333"/>
        </w:rPr>
        <w:t>_____________</w:t>
      </w:r>
      <w:r w:rsidRPr="00AC6D1B">
        <w:rPr>
          <w:color w:val="333333"/>
        </w:rPr>
        <w:t>___</w:t>
      </w:r>
    </w:p>
    <w:p w14:paraId="25FBF0C3" w14:textId="77777777" w:rsidR="003665BF" w:rsidRPr="00AC6D1B" w:rsidRDefault="003665BF" w:rsidP="003665BF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4D502B3A" w14:textId="77777777" w:rsidR="003665BF" w:rsidRPr="00AC6D1B" w:rsidRDefault="003665BF" w:rsidP="003665BF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C6D1B">
        <w:rPr>
          <w:color w:val="333333"/>
        </w:rPr>
        <w:t>1. Сведения о родителях (опекунах)</w:t>
      </w:r>
    </w:p>
    <w:p w14:paraId="179732DE" w14:textId="77777777" w:rsidR="003665BF" w:rsidRPr="00AC6D1B" w:rsidRDefault="003665BF" w:rsidP="003665BF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C6D1B">
        <w:rPr>
          <w:color w:val="333333"/>
        </w:rPr>
        <w:t>Мать: Ф.И.О. дата рождения, место работы</w:t>
      </w:r>
    </w:p>
    <w:p w14:paraId="1E8721E7" w14:textId="77777777" w:rsidR="003665BF" w:rsidRPr="00AC6D1B" w:rsidRDefault="003665BF" w:rsidP="003665BF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C6D1B">
        <w:rPr>
          <w:color w:val="333333"/>
        </w:rPr>
        <w:t>Отец: Ф.И.О. дата рождения, место работы</w:t>
      </w:r>
    </w:p>
    <w:p w14:paraId="412C57AF" w14:textId="77777777" w:rsidR="003665BF" w:rsidRPr="00AC6D1B" w:rsidRDefault="003665BF" w:rsidP="003665BF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5D2CBA53" w14:textId="77777777" w:rsidR="003665BF" w:rsidRPr="00AC6D1B" w:rsidRDefault="003665BF" w:rsidP="003665BF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C6D1B">
        <w:rPr>
          <w:color w:val="333333"/>
        </w:rPr>
        <w:t>2. Сведения о несовершеннолетних:</w:t>
      </w:r>
    </w:p>
    <w:p w14:paraId="17F4F59F" w14:textId="77777777" w:rsidR="003665BF" w:rsidRPr="00AC6D1B" w:rsidRDefault="003665BF" w:rsidP="003665BF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C6D1B">
        <w:rPr>
          <w:color w:val="333333"/>
        </w:rPr>
        <w:t xml:space="preserve">ФИО, </w:t>
      </w:r>
      <w:proofErr w:type="spellStart"/>
      <w:r w:rsidRPr="00AC6D1B">
        <w:rPr>
          <w:color w:val="333333"/>
        </w:rPr>
        <w:t>д.р</w:t>
      </w:r>
      <w:proofErr w:type="spellEnd"/>
      <w:r w:rsidRPr="00AC6D1B">
        <w:rPr>
          <w:color w:val="333333"/>
        </w:rPr>
        <w:t>.</w:t>
      </w:r>
    </w:p>
    <w:p w14:paraId="2B7F84B8" w14:textId="77777777" w:rsidR="003665BF" w:rsidRPr="00AC6D1B" w:rsidRDefault="003665BF" w:rsidP="003665BF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C6D1B">
        <w:rPr>
          <w:color w:val="33333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1343E9" w14:textId="77777777" w:rsidR="003665BF" w:rsidRPr="00AC6D1B" w:rsidRDefault="003665BF" w:rsidP="003665BF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C6D1B">
        <w:rPr>
          <w:color w:val="333333"/>
        </w:rPr>
        <w:t>2.1 Состояние здоровья: физическое развитие детей соответствует возрасту, внешних признаков наличия заболевания не выявлено (выявлено). Признаки физического или психического насилия над детьми отсутствуют (присутствуют).</w:t>
      </w:r>
    </w:p>
    <w:p w14:paraId="3C211CE8" w14:textId="77777777" w:rsidR="003665BF" w:rsidRPr="00AC6D1B" w:rsidRDefault="003665BF" w:rsidP="003665BF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C6D1B">
        <w:rPr>
          <w:color w:val="333333"/>
        </w:rPr>
        <w:t>2.2 Внешний вид: дети чистые, ухоженные, имеют необходимую одежду и обувь для дома, посещения образовательного учреждения, прогулок. Все вещи в хорошем состоянии, соответствуют возрасту детей, имеется верхняя одежда по сезону и времени года.</w:t>
      </w:r>
    </w:p>
    <w:p w14:paraId="5D5ED343" w14:textId="77777777" w:rsidR="003665BF" w:rsidRPr="00AC6D1B" w:rsidRDefault="003665BF" w:rsidP="003665BF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C6D1B">
        <w:rPr>
          <w:color w:val="333333"/>
        </w:rPr>
        <w:t>2.3 Социальная адаптация: во время посещения дети (ребенок) спокойны, доброжелательны, заинтересованы (безразличны) визитом постороннего человека. Во время беседы идут на контакт (стесняются), ответы на вопросы полные (односложные). Отношения с членами семьи хорошие, доброжелательные (напряженные, конфликтные). Характер отношений построен на доверии или на обидах, замкнутости. Помогаю или нет в домашних делах, отношение к поручениям родителей ответственное, проявляют инициативу (выполнение обязанностей формальное, без инициативны).</w:t>
      </w:r>
    </w:p>
    <w:p w14:paraId="19DB8929" w14:textId="77777777" w:rsidR="003665BF" w:rsidRPr="00AC6D1B" w:rsidRDefault="003665BF" w:rsidP="003665BF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C6D1B">
        <w:rPr>
          <w:color w:val="333333"/>
        </w:rPr>
        <w:t xml:space="preserve">2.4 Воспитание и образование: успеваемость хорошая </w:t>
      </w:r>
      <w:proofErr w:type="gramStart"/>
      <w:r w:rsidRPr="00AC6D1B">
        <w:rPr>
          <w:color w:val="333333"/>
        </w:rPr>
        <w:t>( если</w:t>
      </w:r>
      <w:proofErr w:type="gramEnd"/>
      <w:r w:rsidRPr="00AC6D1B">
        <w:rPr>
          <w:color w:val="333333"/>
        </w:rPr>
        <w:t xml:space="preserve"> низкая, чем объясняется: </w:t>
      </w:r>
      <w:proofErr w:type="spellStart"/>
      <w:r w:rsidRPr="00AC6D1B">
        <w:rPr>
          <w:color w:val="333333"/>
        </w:rPr>
        <w:t>пед.запущенностью</w:t>
      </w:r>
      <w:proofErr w:type="spellEnd"/>
      <w:r w:rsidRPr="00AC6D1B">
        <w:rPr>
          <w:color w:val="333333"/>
        </w:rPr>
        <w:t>, отсутствием условий, недостатком развития познавательных процессов или других нарушений). Какие имеются трудности, что предпринимается для исправления и коррекции. Отношение к трудностям других членов семьи.</w:t>
      </w:r>
    </w:p>
    <w:p w14:paraId="162998E1" w14:textId="77777777" w:rsidR="003665BF" w:rsidRPr="00AC6D1B" w:rsidRDefault="003665BF" w:rsidP="003665BF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54DA9EF1" w14:textId="77777777" w:rsidR="003665BF" w:rsidRPr="00AC6D1B" w:rsidRDefault="003665BF" w:rsidP="003665BF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C6D1B">
        <w:rPr>
          <w:color w:val="333333"/>
        </w:rPr>
        <w:t>3. Жилищно-бытовые условия:</w:t>
      </w:r>
    </w:p>
    <w:p w14:paraId="62106E06" w14:textId="77777777" w:rsidR="003665BF" w:rsidRPr="00AC6D1B" w:rsidRDefault="003665BF" w:rsidP="003665BF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2B59BA4B" w14:textId="77777777" w:rsidR="003665BF" w:rsidRPr="00AC6D1B" w:rsidRDefault="003665BF" w:rsidP="003665BF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C6D1B">
        <w:rPr>
          <w:color w:val="333333"/>
        </w:rPr>
        <w:t>3.1 Семья проживает в ____ квартире улучшенной планировки (хрущевка, “</w:t>
      </w:r>
      <w:proofErr w:type="spellStart"/>
      <w:r w:rsidRPr="00AC6D1B">
        <w:rPr>
          <w:color w:val="333333"/>
        </w:rPr>
        <w:t>гостинка</w:t>
      </w:r>
      <w:proofErr w:type="spellEnd"/>
      <w:r w:rsidRPr="00AC6D1B">
        <w:rPr>
          <w:color w:val="333333"/>
        </w:rPr>
        <w:t xml:space="preserve">“), приватизирована или нет, общая площадь ____ </w:t>
      </w:r>
      <w:proofErr w:type="spellStart"/>
      <w:proofErr w:type="gramStart"/>
      <w:r w:rsidRPr="00AC6D1B">
        <w:rPr>
          <w:color w:val="333333"/>
        </w:rPr>
        <w:t>кв.м</w:t>
      </w:r>
      <w:proofErr w:type="spellEnd"/>
      <w:proofErr w:type="gramEnd"/>
    </w:p>
    <w:p w14:paraId="2C4C881E" w14:textId="77777777" w:rsidR="003665BF" w:rsidRPr="00AC6D1B" w:rsidRDefault="003665BF" w:rsidP="003665BF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C6D1B">
        <w:rPr>
          <w:color w:val="333333"/>
        </w:rPr>
        <w:t>3.2 Дом, в котором проживают несовершеннолетние в хорошем состоянии, подъезд чистый, отремонтированный (ремонт проводился давно, в подъезде не убирают).</w:t>
      </w:r>
    </w:p>
    <w:p w14:paraId="0F0EBB92" w14:textId="77777777" w:rsidR="003665BF" w:rsidRPr="00AC6D1B" w:rsidRDefault="003665BF" w:rsidP="003665BF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C6D1B">
        <w:rPr>
          <w:color w:val="333333"/>
        </w:rPr>
        <w:t xml:space="preserve">3.3 В квартире чисто, уютно, отсутствуют неприятные запахи (грязно, не убрано, накурено, запах алкоголя, ацетона или др.) Имеется у детей (ребенка) отдельная комната, </w:t>
      </w:r>
      <w:r w:rsidRPr="00AC6D1B">
        <w:rPr>
          <w:color w:val="333333"/>
        </w:rPr>
        <w:lastRenderedPageBreak/>
        <w:t>место для учебы и отдыха, школьно-письменные принадлежности (мягкая мебель, уголок школьника, ремонт в квартире и в комнате детей, шкаф для хранения одежды).</w:t>
      </w:r>
    </w:p>
    <w:p w14:paraId="433E8D41" w14:textId="77777777" w:rsidR="003665BF" w:rsidRPr="00AC6D1B" w:rsidRDefault="003665BF" w:rsidP="003665BF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51BDDFD0" w14:textId="77777777" w:rsidR="003665BF" w:rsidRPr="00AC6D1B" w:rsidRDefault="003665BF" w:rsidP="003665BF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C6D1B">
        <w:rPr>
          <w:color w:val="333333"/>
        </w:rPr>
        <w:t>4. Приблизительный доход семьи, требуется ли оказание материальной помощи, в каком виде.</w:t>
      </w:r>
    </w:p>
    <w:p w14:paraId="7C40094C" w14:textId="77777777" w:rsidR="003665BF" w:rsidRPr="00AC6D1B" w:rsidRDefault="003665BF" w:rsidP="003665BF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3FB1A78A" w14:textId="77777777" w:rsidR="003665BF" w:rsidRPr="00AC6D1B" w:rsidRDefault="003665BF" w:rsidP="003665BF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C6D1B">
        <w:rPr>
          <w:color w:val="333333"/>
        </w:rPr>
        <w:t>Выводы:</w:t>
      </w:r>
    </w:p>
    <w:p w14:paraId="1D752796" w14:textId="77777777" w:rsidR="003665BF" w:rsidRPr="00AC6D1B" w:rsidRDefault="003665BF" w:rsidP="003665BF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C6D1B">
        <w:rPr>
          <w:color w:val="333333"/>
        </w:rPr>
        <w:t>1. Жилищно-бытовые условия удовлетворительные (неудовлетворительные)</w:t>
      </w:r>
    </w:p>
    <w:p w14:paraId="327C5FCA" w14:textId="77777777" w:rsidR="003665BF" w:rsidRPr="00AC6D1B" w:rsidRDefault="003665BF" w:rsidP="003665BF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C6D1B">
        <w:rPr>
          <w:color w:val="333333"/>
        </w:rPr>
        <w:t>2. кем осуществляется уход и надзор над детьми, выполнение родительских обязанностей осуществляется в полном объеме (частично, не выполняются родительские обязанности)</w:t>
      </w:r>
    </w:p>
    <w:p w14:paraId="687387FF" w14:textId="77777777" w:rsidR="003665BF" w:rsidRPr="00AC6D1B" w:rsidRDefault="003665BF" w:rsidP="003665BF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C6D1B">
        <w:rPr>
          <w:color w:val="333333"/>
        </w:rPr>
        <w:t xml:space="preserve">3. Отмечены недостатки семейного воспитания и обучения (конфликты в семье между родителями, конфликты с ребенком, стили родительского воспитания, контроль за выполнением </w:t>
      </w:r>
      <w:proofErr w:type="spellStart"/>
      <w:proofErr w:type="gramStart"/>
      <w:r w:rsidRPr="00AC6D1B">
        <w:rPr>
          <w:color w:val="333333"/>
        </w:rPr>
        <w:t>дом.заданий</w:t>
      </w:r>
      <w:proofErr w:type="spellEnd"/>
      <w:proofErr w:type="gramEnd"/>
      <w:r w:rsidRPr="00AC6D1B">
        <w:rPr>
          <w:color w:val="333333"/>
        </w:rPr>
        <w:t>, информированность родителей об успехах ребенка в школе, внеурочной занятости ребенка, семейных праздниках, традициях).</w:t>
      </w:r>
    </w:p>
    <w:p w14:paraId="333523A5" w14:textId="77777777" w:rsidR="003665BF" w:rsidRPr="00AC6D1B" w:rsidRDefault="003665BF" w:rsidP="003665BF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18A53AE6" w14:textId="77777777" w:rsidR="003665BF" w:rsidRPr="00AC6D1B" w:rsidRDefault="003665BF" w:rsidP="003665BF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C6D1B">
        <w:rPr>
          <w:color w:val="333333"/>
        </w:rPr>
        <w:t>Рекомендации:</w:t>
      </w:r>
    </w:p>
    <w:p w14:paraId="15D147C0" w14:textId="77777777" w:rsidR="003665BF" w:rsidRPr="00AC6D1B" w:rsidRDefault="003665BF" w:rsidP="003665BF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18BA3B16" w14:textId="77777777" w:rsidR="003665BF" w:rsidRPr="00AC6D1B" w:rsidRDefault="003665BF" w:rsidP="003665BF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C6D1B">
        <w:rPr>
          <w:color w:val="33333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798685" w14:textId="77777777" w:rsidR="003665BF" w:rsidRPr="00AC6D1B" w:rsidRDefault="003665BF" w:rsidP="0036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2A79C1" w14:textId="77777777" w:rsidR="003665BF" w:rsidRPr="00AC6D1B" w:rsidRDefault="003665BF" w:rsidP="0036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8DA7FF" w14:textId="77777777" w:rsidR="003665BF" w:rsidRPr="00AC6D1B" w:rsidRDefault="003665BF" w:rsidP="0036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D1B">
        <w:rPr>
          <w:rFonts w:ascii="Times New Roman" w:hAnsi="Times New Roman" w:cs="Times New Roman"/>
          <w:sz w:val="24"/>
          <w:szCs w:val="24"/>
        </w:rPr>
        <w:t>Обследование проводили________________________________________________________</w:t>
      </w:r>
    </w:p>
    <w:p w14:paraId="2D72B509" w14:textId="77777777" w:rsidR="003665BF" w:rsidRPr="00AC6D1B" w:rsidRDefault="003665BF" w:rsidP="0036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D1B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_________________________________________________________</w:t>
      </w:r>
    </w:p>
    <w:p w14:paraId="2497D41E" w14:textId="77777777" w:rsidR="005D56A1" w:rsidRPr="00AC6D1B" w:rsidRDefault="005D56A1" w:rsidP="00275B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FB13F10" w14:textId="77777777" w:rsidR="003665BF" w:rsidRPr="00AC6D1B" w:rsidRDefault="003665BF" w:rsidP="00275B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DCD438B" w14:textId="77777777" w:rsidR="003665BF" w:rsidRPr="00AC6D1B" w:rsidRDefault="003665BF" w:rsidP="00275B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6A519B7" w14:textId="77777777" w:rsidR="003665BF" w:rsidRPr="00AC6D1B" w:rsidRDefault="003665BF" w:rsidP="00275B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6D862D0" w14:textId="77777777" w:rsidR="003665BF" w:rsidRPr="00AC6D1B" w:rsidRDefault="003665BF" w:rsidP="00275B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6539D86" w14:textId="77777777" w:rsidR="003665BF" w:rsidRPr="00AC6D1B" w:rsidRDefault="003665BF" w:rsidP="00275B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0CF2754" w14:textId="77777777" w:rsidR="003665BF" w:rsidRPr="00AC6D1B" w:rsidRDefault="003665BF" w:rsidP="00275B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624688E" w14:textId="77777777" w:rsidR="003665BF" w:rsidRPr="00AC6D1B" w:rsidRDefault="003665BF" w:rsidP="00275B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DCBDB6A" w14:textId="77777777" w:rsidR="003665BF" w:rsidRPr="00AC6D1B" w:rsidRDefault="003665BF" w:rsidP="00275B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0AD4FF4" w14:textId="77777777" w:rsidR="003665BF" w:rsidRPr="00AC6D1B" w:rsidRDefault="003665BF" w:rsidP="00275B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3E12F17" w14:textId="77777777" w:rsidR="003665BF" w:rsidRPr="00AC6D1B" w:rsidRDefault="003665BF" w:rsidP="00275B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0D84B1D" w14:textId="77777777" w:rsidR="003665BF" w:rsidRPr="00AC6D1B" w:rsidRDefault="003665BF" w:rsidP="00275B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4C6757E" w14:textId="77777777" w:rsidR="003665BF" w:rsidRPr="00AC6D1B" w:rsidRDefault="003665BF" w:rsidP="00275B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C965A6E" w14:textId="77777777" w:rsidR="003665BF" w:rsidRPr="00AC6D1B" w:rsidRDefault="003665BF" w:rsidP="00275B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F183150" w14:textId="77777777" w:rsidR="003665BF" w:rsidRPr="00AC6D1B" w:rsidRDefault="003665BF" w:rsidP="00275B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E288D93" w14:textId="77777777" w:rsidR="003665BF" w:rsidRPr="00AC6D1B" w:rsidRDefault="003665BF" w:rsidP="00275B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4CC0D22" w14:textId="77777777" w:rsidR="003665BF" w:rsidRPr="00AC6D1B" w:rsidRDefault="003665BF" w:rsidP="00275B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32084D4" w14:textId="77777777" w:rsidR="003665BF" w:rsidRPr="00AC6D1B" w:rsidRDefault="003665BF" w:rsidP="00275B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1948AB0" w14:textId="77777777" w:rsidR="003665BF" w:rsidRPr="00AC6D1B" w:rsidRDefault="003665BF" w:rsidP="00275B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A995B54" w14:textId="77777777" w:rsidR="003665BF" w:rsidRPr="00AC6D1B" w:rsidRDefault="003665BF" w:rsidP="00275B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85173BD" w14:textId="77777777" w:rsidR="003665BF" w:rsidRPr="00AC6D1B" w:rsidRDefault="003665BF" w:rsidP="00275B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7D20BC7" w14:textId="77777777" w:rsidR="003665BF" w:rsidRPr="00AC6D1B" w:rsidRDefault="003665BF" w:rsidP="00275B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01A9D45" w14:textId="77777777" w:rsidR="003665BF" w:rsidRPr="00AC6D1B" w:rsidRDefault="003665BF" w:rsidP="00275B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81040F2" w14:textId="77777777" w:rsidR="003665BF" w:rsidRPr="00AC6D1B" w:rsidRDefault="003665BF" w:rsidP="00275B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2987ECC" w14:textId="77777777" w:rsidR="003665BF" w:rsidRDefault="003665BF" w:rsidP="00275B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F452DC0" w14:textId="77777777" w:rsidR="00B00B5D" w:rsidRDefault="00B00B5D" w:rsidP="00275B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BF91031" w14:textId="77777777" w:rsidR="00B00B5D" w:rsidRDefault="00B00B5D" w:rsidP="00275B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CEF01CB" w14:textId="77777777" w:rsidR="00B00B5D" w:rsidRDefault="00B00B5D" w:rsidP="00275B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82481FE" w14:textId="77777777" w:rsidR="00B00B5D" w:rsidRPr="00AC6D1B" w:rsidRDefault="00B00B5D" w:rsidP="00275B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B9BBE6C" w14:textId="77777777" w:rsidR="003665BF" w:rsidRPr="00AC6D1B" w:rsidRDefault="003665BF" w:rsidP="00275B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0E50435" w14:textId="77777777" w:rsidR="003665BF" w:rsidRPr="00AC6D1B" w:rsidRDefault="003665BF" w:rsidP="00275B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CDF5053" w14:textId="77777777" w:rsidR="003665BF" w:rsidRPr="00AC6D1B" w:rsidRDefault="003665BF" w:rsidP="00275B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E196FA6" w14:textId="77777777" w:rsidR="00C54BDD" w:rsidRPr="00AC6D1B" w:rsidRDefault="00C54BDD" w:rsidP="00C54BDD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AC6D1B">
        <w:rPr>
          <w:rFonts w:ascii="Times New Roman" w:hAnsi="Times New Roman" w:cs="Times New Roman"/>
          <w:sz w:val="20"/>
          <w:szCs w:val="20"/>
        </w:rPr>
        <w:t>Приложение 3</w:t>
      </w:r>
    </w:p>
    <w:p w14:paraId="20DCF193" w14:textId="77777777" w:rsidR="00C54BDD" w:rsidRPr="00AC6D1B" w:rsidRDefault="00C54BDD" w:rsidP="00C54BDD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AC6D1B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14:paraId="572C45B4" w14:textId="77777777" w:rsidR="00C54BDD" w:rsidRPr="00AC6D1B" w:rsidRDefault="00C54BDD" w:rsidP="00C54BDD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AC6D1B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</w:t>
      </w:r>
    </w:p>
    <w:p w14:paraId="587AF829" w14:textId="77777777" w:rsidR="00C54BDD" w:rsidRPr="00AC6D1B" w:rsidRDefault="00C54BDD" w:rsidP="00C54BDD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AC6D1B">
        <w:rPr>
          <w:rFonts w:ascii="Times New Roman" w:hAnsi="Times New Roman" w:cs="Times New Roman"/>
          <w:sz w:val="20"/>
          <w:szCs w:val="20"/>
        </w:rPr>
        <w:t>Куйтунский район</w:t>
      </w:r>
    </w:p>
    <w:p w14:paraId="008F1AB5" w14:textId="77777777" w:rsidR="00C54BDD" w:rsidRPr="00AC6D1B" w:rsidRDefault="00C54BDD" w:rsidP="00C54BDD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14:paraId="0D00551E" w14:textId="0C1B87D5" w:rsidR="00C54BDD" w:rsidRPr="00AC6D1B" w:rsidRDefault="00C54BDD" w:rsidP="00C54BDD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AC6D1B">
        <w:rPr>
          <w:rFonts w:ascii="Times New Roman" w:hAnsi="Times New Roman" w:cs="Times New Roman"/>
          <w:sz w:val="20"/>
          <w:szCs w:val="20"/>
        </w:rPr>
        <w:t>«</w:t>
      </w:r>
      <w:r w:rsidR="00981EE5">
        <w:rPr>
          <w:rFonts w:ascii="Times New Roman" w:hAnsi="Times New Roman" w:cs="Times New Roman"/>
          <w:sz w:val="20"/>
          <w:szCs w:val="20"/>
        </w:rPr>
        <w:t>28</w:t>
      </w:r>
      <w:r w:rsidRPr="00AC6D1B">
        <w:rPr>
          <w:rFonts w:ascii="Times New Roman" w:hAnsi="Times New Roman" w:cs="Times New Roman"/>
          <w:sz w:val="20"/>
          <w:szCs w:val="20"/>
        </w:rPr>
        <w:t xml:space="preserve">» </w:t>
      </w:r>
      <w:r w:rsidR="00981EE5">
        <w:rPr>
          <w:rFonts w:ascii="Times New Roman" w:hAnsi="Times New Roman" w:cs="Times New Roman"/>
          <w:sz w:val="20"/>
          <w:szCs w:val="20"/>
        </w:rPr>
        <w:t>октября 2021</w:t>
      </w:r>
      <w:r w:rsidRPr="00AC6D1B">
        <w:rPr>
          <w:rFonts w:ascii="Times New Roman" w:hAnsi="Times New Roman" w:cs="Times New Roman"/>
          <w:sz w:val="20"/>
          <w:szCs w:val="20"/>
        </w:rPr>
        <w:t xml:space="preserve"> года    № </w:t>
      </w:r>
      <w:r w:rsidR="00981EE5">
        <w:rPr>
          <w:rFonts w:ascii="Times New Roman" w:hAnsi="Times New Roman" w:cs="Times New Roman"/>
          <w:sz w:val="20"/>
          <w:szCs w:val="20"/>
        </w:rPr>
        <w:t>1347-п</w:t>
      </w:r>
    </w:p>
    <w:p w14:paraId="60CE1EB0" w14:textId="77777777" w:rsidR="00C54BDD" w:rsidRPr="00AC6D1B" w:rsidRDefault="00C54BDD" w:rsidP="00361697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</w:p>
    <w:p w14:paraId="5E7C3385" w14:textId="77777777" w:rsidR="00B00B5D" w:rsidRPr="004B1A80" w:rsidRDefault="00B00B5D" w:rsidP="0036169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4B1A80">
        <w:rPr>
          <w:rFonts w:ascii="Times New Roman" w:hAnsi="Times New Roman" w:cs="Times New Roman"/>
          <w:sz w:val="24"/>
          <w:szCs w:val="24"/>
        </w:rPr>
        <w:t>Информация</w:t>
      </w:r>
    </w:p>
    <w:p w14:paraId="5DD154EC" w14:textId="77777777" w:rsidR="00361697" w:rsidRPr="004B1A80" w:rsidRDefault="00B00B5D" w:rsidP="0036169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4B1A80">
        <w:rPr>
          <w:rFonts w:ascii="Times New Roman" w:hAnsi="Times New Roman" w:cs="Times New Roman"/>
          <w:sz w:val="24"/>
          <w:szCs w:val="24"/>
        </w:rPr>
        <w:t xml:space="preserve"> о результатах проведения межведомственного профилактического мероприятия «Семья» и акции «Пивной дозор»</w:t>
      </w:r>
    </w:p>
    <w:p w14:paraId="42B3D93F" w14:textId="77777777" w:rsidR="00B00B5D" w:rsidRPr="00AC6D1B" w:rsidRDefault="00B00B5D" w:rsidP="00361697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774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56"/>
        <w:gridCol w:w="5809"/>
        <w:gridCol w:w="1278"/>
      </w:tblGrid>
      <w:tr w:rsidR="005D56A1" w:rsidRPr="00AC6D1B" w14:paraId="2A35BCD5" w14:textId="77777777" w:rsidTr="00B44CC5">
        <w:trPr>
          <w:trHeight w:val="250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214DD" w14:textId="77777777" w:rsidR="005D56A1" w:rsidRPr="00AC6D1B" w:rsidRDefault="005D56A1" w:rsidP="00B44CC5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726FE" w14:textId="77777777" w:rsidR="005D56A1" w:rsidRPr="00AC6D1B" w:rsidRDefault="005D56A1" w:rsidP="00B44CC5">
            <w:pPr>
              <w:jc w:val="center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Наименования показателя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FCDC5" w14:textId="77777777" w:rsidR="005D56A1" w:rsidRPr="00AC6D1B" w:rsidRDefault="005D56A1" w:rsidP="00B44CC5">
            <w:pPr>
              <w:jc w:val="center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Число</w:t>
            </w:r>
          </w:p>
        </w:tc>
      </w:tr>
      <w:tr w:rsidR="005D56A1" w:rsidRPr="00AC6D1B" w14:paraId="3A263BD0" w14:textId="77777777" w:rsidTr="00B44CC5">
        <w:trPr>
          <w:trHeight w:val="1070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A0F0B" w14:textId="77777777" w:rsidR="005D56A1" w:rsidRPr="00AC6D1B" w:rsidRDefault="005D56A1" w:rsidP="00B44CC5">
            <w:pPr>
              <w:jc w:val="center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1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006C4" w14:textId="77777777" w:rsidR="005D56A1" w:rsidRPr="00AC6D1B" w:rsidRDefault="005D56A1" w:rsidP="00B44CC5">
            <w:pPr>
              <w:jc w:val="both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 xml:space="preserve">Наименования поселения: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06B04" w14:textId="77777777" w:rsidR="005D56A1" w:rsidRPr="00AC6D1B" w:rsidRDefault="005D56A1" w:rsidP="00B44CC5">
            <w:pPr>
              <w:rPr>
                <w:sz w:val="24"/>
                <w:szCs w:val="24"/>
              </w:rPr>
            </w:pPr>
          </w:p>
        </w:tc>
      </w:tr>
      <w:tr w:rsidR="005D56A1" w:rsidRPr="00AC6D1B" w14:paraId="30DCD691" w14:textId="77777777" w:rsidTr="00B44CC5">
        <w:trPr>
          <w:trHeight w:val="144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17FB7" w14:textId="77777777" w:rsidR="005D56A1" w:rsidRPr="00AC6D1B" w:rsidRDefault="005D56A1" w:rsidP="00B44CC5">
            <w:pPr>
              <w:jc w:val="center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2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D718F" w14:textId="77777777" w:rsidR="005D56A1" w:rsidRPr="00AC6D1B" w:rsidRDefault="005D56A1" w:rsidP="00B44CC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Численность населения всего:</w:t>
            </w:r>
          </w:p>
          <w:p w14:paraId="639A723C" w14:textId="77777777" w:rsidR="005D56A1" w:rsidRPr="00AC6D1B" w:rsidRDefault="005D56A1" w:rsidP="00B44CC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 xml:space="preserve">В том числе </w:t>
            </w:r>
          </w:p>
          <w:p w14:paraId="371D483B" w14:textId="77777777" w:rsidR="005D56A1" w:rsidRPr="00AC6D1B" w:rsidRDefault="005D56A1" w:rsidP="00B44CC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- малообеспеченные семьи/ в них детей:</w:t>
            </w:r>
          </w:p>
          <w:p w14:paraId="7968D081" w14:textId="77777777" w:rsidR="005D56A1" w:rsidRPr="00AC6D1B" w:rsidRDefault="005D56A1" w:rsidP="00B44CC5">
            <w:pPr>
              <w:jc w:val="both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-неполные семьи/ в них детей:</w:t>
            </w:r>
          </w:p>
          <w:p w14:paraId="4513D33C" w14:textId="77777777" w:rsidR="005D56A1" w:rsidRPr="00AC6D1B" w:rsidRDefault="005D56A1" w:rsidP="00B44CC5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249B6DB4" w14:textId="77777777" w:rsidR="005D56A1" w:rsidRPr="00AC6D1B" w:rsidRDefault="005D56A1" w:rsidP="00B44CC5">
            <w:pPr>
              <w:jc w:val="both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- семьи, находящиеся в социально опасном положении/ в них детей: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C621C" w14:textId="77777777" w:rsidR="005D56A1" w:rsidRPr="00AC6D1B" w:rsidRDefault="005D56A1" w:rsidP="00B44CC5">
            <w:pPr>
              <w:rPr>
                <w:sz w:val="24"/>
                <w:szCs w:val="24"/>
              </w:rPr>
            </w:pPr>
          </w:p>
        </w:tc>
      </w:tr>
      <w:tr w:rsidR="005D56A1" w:rsidRPr="00AC6D1B" w14:paraId="5F220E3A" w14:textId="77777777" w:rsidTr="00B44CC5">
        <w:trPr>
          <w:trHeight w:val="168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03F09" w14:textId="77777777" w:rsidR="005D56A1" w:rsidRPr="00AC6D1B" w:rsidRDefault="005D56A1" w:rsidP="00B44CC5">
            <w:pPr>
              <w:jc w:val="center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3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F0540" w14:textId="77777777" w:rsidR="005D56A1" w:rsidRPr="00AC6D1B" w:rsidRDefault="005D56A1" w:rsidP="00B44CC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 xml:space="preserve">Проверены семьи, находящиеся в социально опасном положении / в них детей: </w:t>
            </w:r>
          </w:p>
          <w:p w14:paraId="6C193EF1" w14:textId="77777777" w:rsidR="005D56A1" w:rsidRPr="00AC6D1B" w:rsidRDefault="005D56A1" w:rsidP="00B44CC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 xml:space="preserve">В том числе </w:t>
            </w:r>
          </w:p>
          <w:p w14:paraId="1F908376" w14:textId="77777777" w:rsidR="005D56A1" w:rsidRPr="00AC6D1B" w:rsidRDefault="005D56A1" w:rsidP="00B44CC5">
            <w:pPr>
              <w:jc w:val="both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 xml:space="preserve">- состоящие на учете (в поселении, в КДН и ЗП, ОДН и т.д.)/ в них детей: </w:t>
            </w:r>
          </w:p>
          <w:p w14:paraId="06100C87" w14:textId="77777777" w:rsidR="005D56A1" w:rsidRPr="00AC6D1B" w:rsidRDefault="005D56A1" w:rsidP="00B44CC5">
            <w:pPr>
              <w:jc w:val="both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 xml:space="preserve">- вновь выявленные семьи находящиеся в социально опасном положении / в них детей: </w:t>
            </w:r>
          </w:p>
          <w:p w14:paraId="30BD5589" w14:textId="77777777" w:rsidR="005D56A1" w:rsidRPr="00AC6D1B" w:rsidRDefault="005D56A1" w:rsidP="00B44CC5">
            <w:pPr>
              <w:jc w:val="both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Проверены многодетные семьи, в них детей: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72EFA" w14:textId="77777777" w:rsidR="005D56A1" w:rsidRPr="00AC6D1B" w:rsidRDefault="005D56A1" w:rsidP="00B44CC5">
            <w:pPr>
              <w:rPr>
                <w:b/>
                <w:sz w:val="24"/>
                <w:szCs w:val="24"/>
              </w:rPr>
            </w:pPr>
          </w:p>
        </w:tc>
      </w:tr>
      <w:tr w:rsidR="005D56A1" w:rsidRPr="00AC6D1B" w14:paraId="1ADEB604" w14:textId="77777777" w:rsidTr="00B44CC5">
        <w:trPr>
          <w:trHeight w:val="72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8A601" w14:textId="77777777" w:rsidR="005D56A1" w:rsidRPr="00AC6D1B" w:rsidRDefault="005D56A1" w:rsidP="00B44CC5">
            <w:pPr>
              <w:jc w:val="center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4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55385" w14:textId="77777777" w:rsidR="005D56A1" w:rsidRPr="00AC6D1B" w:rsidRDefault="005D56A1" w:rsidP="00B44CC5">
            <w:pPr>
              <w:jc w:val="both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 xml:space="preserve">Выявлено фактов жестокого обращения в семье /в учреждении для несовершеннолетних (приложить данные по учреждению по форме)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20960" w14:textId="77777777" w:rsidR="005D56A1" w:rsidRPr="00AC6D1B" w:rsidRDefault="005D56A1" w:rsidP="00B44CC5">
            <w:pPr>
              <w:rPr>
                <w:sz w:val="24"/>
                <w:szCs w:val="24"/>
              </w:rPr>
            </w:pPr>
          </w:p>
        </w:tc>
      </w:tr>
      <w:tr w:rsidR="005D56A1" w:rsidRPr="00AC6D1B" w14:paraId="66645DDC" w14:textId="77777777" w:rsidTr="00B44CC5">
        <w:trPr>
          <w:trHeight w:val="48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980F5" w14:textId="77777777" w:rsidR="005D56A1" w:rsidRPr="00AC6D1B" w:rsidRDefault="005D56A1" w:rsidP="00B44CC5">
            <w:pPr>
              <w:jc w:val="center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5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5181D" w14:textId="77777777" w:rsidR="005D56A1" w:rsidRPr="00AC6D1B" w:rsidRDefault="005D56A1" w:rsidP="00B44CC5">
            <w:pPr>
              <w:jc w:val="both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 xml:space="preserve">Выявлено фактов нарушения правил торговли пивом/ алкогольными напитками несовершеннолетним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AD399" w14:textId="77777777" w:rsidR="005D56A1" w:rsidRPr="00AC6D1B" w:rsidRDefault="005D56A1" w:rsidP="00B44CC5">
            <w:pPr>
              <w:rPr>
                <w:sz w:val="24"/>
                <w:szCs w:val="24"/>
              </w:rPr>
            </w:pPr>
          </w:p>
        </w:tc>
      </w:tr>
      <w:tr w:rsidR="005D56A1" w:rsidRPr="00AC6D1B" w14:paraId="628DBCAA" w14:textId="77777777" w:rsidTr="00B44CC5">
        <w:trPr>
          <w:trHeight w:val="48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1B37D" w14:textId="77777777" w:rsidR="005D56A1" w:rsidRPr="00AC6D1B" w:rsidRDefault="005D56A1" w:rsidP="00B44CC5">
            <w:pPr>
              <w:jc w:val="center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6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F91D6" w14:textId="77777777" w:rsidR="005D56A1" w:rsidRPr="00AC6D1B" w:rsidRDefault="005D56A1" w:rsidP="00B44CC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 xml:space="preserve">Принятые меры: </w:t>
            </w:r>
          </w:p>
          <w:p w14:paraId="068A86E7" w14:textId="77777777" w:rsidR="005D56A1" w:rsidRPr="00AC6D1B" w:rsidRDefault="005D56A1" w:rsidP="00B44CC5">
            <w:pPr>
              <w:jc w:val="both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 xml:space="preserve">(сумма 6.1+6.2+6.3+6.4+6.5+6.6+6.7)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5FC53" w14:textId="77777777" w:rsidR="005D56A1" w:rsidRPr="00AC6D1B" w:rsidRDefault="005D56A1" w:rsidP="00B44CC5">
            <w:pPr>
              <w:rPr>
                <w:sz w:val="24"/>
                <w:szCs w:val="24"/>
              </w:rPr>
            </w:pPr>
          </w:p>
        </w:tc>
      </w:tr>
      <w:tr w:rsidR="005D56A1" w:rsidRPr="00AC6D1B" w14:paraId="759FBA4A" w14:textId="77777777" w:rsidTr="00B44CC5">
        <w:trPr>
          <w:trHeight w:val="48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BAEA8" w14:textId="77777777" w:rsidR="005D56A1" w:rsidRPr="00AC6D1B" w:rsidRDefault="005D56A1" w:rsidP="00B44CC5">
            <w:pPr>
              <w:jc w:val="center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6.1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84842" w14:textId="77777777" w:rsidR="005D56A1" w:rsidRPr="00AC6D1B" w:rsidRDefault="005D56A1" w:rsidP="00B44CC5">
            <w:pPr>
              <w:jc w:val="both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Составлены административные протоколы на родителей (опекунов, попечителе):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8F519" w14:textId="77777777" w:rsidR="005D56A1" w:rsidRPr="00AC6D1B" w:rsidRDefault="005D56A1" w:rsidP="00B44CC5">
            <w:pPr>
              <w:rPr>
                <w:sz w:val="24"/>
                <w:szCs w:val="24"/>
              </w:rPr>
            </w:pPr>
          </w:p>
        </w:tc>
      </w:tr>
      <w:tr w:rsidR="005D56A1" w:rsidRPr="00AC6D1B" w14:paraId="380CD3A5" w14:textId="77777777" w:rsidTr="00B44CC5">
        <w:trPr>
          <w:trHeight w:val="96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A8C9E" w14:textId="77777777" w:rsidR="005D56A1" w:rsidRPr="00AC6D1B" w:rsidRDefault="005D56A1" w:rsidP="00B44CC5">
            <w:pPr>
              <w:jc w:val="center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6.2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133E3" w14:textId="77777777" w:rsidR="005D56A1" w:rsidRPr="00AC6D1B" w:rsidRDefault="005D56A1" w:rsidP="00B44CC5">
            <w:pPr>
              <w:tabs>
                <w:tab w:val="left" w:pos="1245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Возбуждено уголовных дел по фактам жестокого обращения с несовершеннолетними из семьи:</w:t>
            </w:r>
          </w:p>
          <w:p w14:paraId="3F203E91" w14:textId="77777777" w:rsidR="005D56A1" w:rsidRPr="00AC6D1B" w:rsidRDefault="005D56A1" w:rsidP="00B44CC5">
            <w:pPr>
              <w:tabs>
                <w:tab w:val="left" w:pos="1245"/>
              </w:tabs>
              <w:jc w:val="both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 xml:space="preserve">Из учреждения (приложить данные по учреждению)  </w:t>
            </w:r>
            <w:r w:rsidRPr="00AC6D1B">
              <w:rPr>
                <w:sz w:val="24"/>
                <w:szCs w:val="24"/>
              </w:rPr>
              <w:tab/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D15DE" w14:textId="77777777" w:rsidR="005D56A1" w:rsidRPr="00AC6D1B" w:rsidRDefault="005D56A1" w:rsidP="00B44CC5">
            <w:pPr>
              <w:rPr>
                <w:sz w:val="24"/>
                <w:szCs w:val="24"/>
              </w:rPr>
            </w:pPr>
          </w:p>
        </w:tc>
      </w:tr>
      <w:tr w:rsidR="005D56A1" w:rsidRPr="00AC6D1B" w14:paraId="60EA3D15" w14:textId="77777777" w:rsidTr="00B44CC5">
        <w:trPr>
          <w:trHeight w:val="72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02D4B" w14:textId="77777777" w:rsidR="005D56A1" w:rsidRPr="00AC6D1B" w:rsidRDefault="005D56A1" w:rsidP="00B44CC5">
            <w:pPr>
              <w:jc w:val="center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6.3.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6739B" w14:textId="77777777" w:rsidR="005D56A1" w:rsidRPr="00AC6D1B" w:rsidRDefault="005D56A1" w:rsidP="00B44CC5">
            <w:pPr>
              <w:jc w:val="both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 xml:space="preserve">Составлены административные протоколы из государственных опекунов (приложить данные работников учреждения)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DE797" w14:textId="77777777" w:rsidR="005D56A1" w:rsidRPr="00AC6D1B" w:rsidRDefault="005D56A1" w:rsidP="00B44CC5">
            <w:pPr>
              <w:rPr>
                <w:sz w:val="24"/>
                <w:szCs w:val="24"/>
              </w:rPr>
            </w:pPr>
          </w:p>
        </w:tc>
      </w:tr>
      <w:tr w:rsidR="005D56A1" w:rsidRPr="00AC6D1B" w14:paraId="125C56B0" w14:textId="77777777" w:rsidTr="00B44CC5">
        <w:trPr>
          <w:trHeight w:val="144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6356F" w14:textId="77777777" w:rsidR="005D56A1" w:rsidRPr="00AC6D1B" w:rsidRDefault="005D56A1" w:rsidP="00B44CC5">
            <w:pPr>
              <w:jc w:val="center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lastRenderedPageBreak/>
              <w:t>6.4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C9EE4" w14:textId="77777777" w:rsidR="005D56A1" w:rsidRPr="00AC6D1B" w:rsidRDefault="005D56A1" w:rsidP="00B44CC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При выявлении неблагополучия в семье, дети /</w:t>
            </w:r>
          </w:p>
          <w:p w14:paraId="08587A2E" w14:textId="77777777" w:rsidR="005D56A1" w:rsidRPr="00AC6D1B" w:rsidRDefault="005D56A1" w:rsidP="00B44CC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- Помещены в учреждения в здравоохранения:</w:t>
            </w:r>
          </w:p>
          <w:p w14:paraId="4553F906" w14:textId="77777777" w:rsidR="005D56A1" w:rsidRPr="00AC6D1B" w:rsidRDefault="005D56A1" w:rsidP="00B44CC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 xml:space="preserve">- Помещены в социальные учреждения для несовершеннолетних:  </w:t>
            </w:r>
          </w:p>
          <w:p w14:paraId="41852B81" w14:textId="77777777" w:rsidR="005D56A1" w:rsidRPr="00AC6D1B" w:rsidRDefault="005D56A1" w:rsidP="00B44CC5">
            <w:pPr>
              <w:jc w:val="both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 xml:space="preserve">- До выяснения обстоятельств (с согласия органов опеки) переданы родственникам: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2C2EA" w14:textId="77777777" w:rsidR="005D56A1" w:rsidRPr="00AC6D1B" w:rsidRDefault="005D56A1" w:rsidP="00B44CC5">
            <w:pPr>
              <w:rPr>
                <w:sz w:val="24"/>
                <w:szCs w:val="24"/>
              </w:rPr>
            </w:pPr>
          </w:p>
        </w:tc>
      </w:tr>
      <w:tr w:rsidR="005D56A1" w:rsidRPr="00AC6D1B" w14:paraId="4536F21E" w14:textId="77777777" w:rsidTr="00B44CC5">
        <w:trPr>
          <w:trHeight w:val="24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662F1" w14:textId="77777777" w:rsidR="005D56A1" w:rsidRPr="00AC6D1B" w:rsidRDefault="005D56A1" w:rsidP="00B44CC5">
            <w:pPr>
              <w:jc w:val="center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6.5.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EC2EC" w14:textId="77777777" w:rsidR="005D56A1" w:rsidRPr="00AC6D1B" w:rsidRDefault="005D56A1" w:rsidP="00B44CC5">
            <w:pPr>
              <w:jc w:val="both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Оказана консультативная помощь семьям/ в них детей: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88584" w14:textId="77777777" w:rsidR="005D56A1" w:rsidRPr="00AC6D1B" w:rsidRDefault="005D56A1" w:rsidP="00B44CC5">
            <w:pPr>
              <w:rPr>
                <w:b/>
                <w:sz w:val="24"/>
                <w:szCs w:val="24"/>
              </w:rPr>
            </w:pPr>
          </w:p>
        </w:tc>
      </w:tr>
      <w:tr w:rsidR="005D56A1" w:rsidRPr="00AC6D1B" w14:paraId="4918A12F" w14:textId="77777777" w:rsidTr="00B44CC5">
        <w:trPr>
          <w:trHeight w:val="72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34894" w14:textId="77777777" w:rsidR="005D56A1" w:rsidRPr="00AC6D1B" w:rsidRDefault="005D56A1" w:rsidP="00B44CC5">
            <w:pPr>
              <w:jc w:val="center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6.6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4543E" w14:textId="77777777" w:rsidR="005D56A1" w:rsidRPr="00AC6D1B" w:rsidRDefault="005D56A1" w:rsidP="00B44CC5">
            <w:pPr>
              <w:jc w:val="both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 xml:space="preserve">Количество направлений, выданных родителям (законным представителям) для трудоустройства (через органы занятости)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0BFBE" w14:textId="77777777" w:rsidR="005D56A1" w:rsidRPr="00AC6D1B" w:rsidRDefault="005D56A1" w:rsidP="00B44CC5">
            <w:pPr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0</w:t>
            </w:r>
          </w:p>
        </w:tc>
      </w:tr>
      <w:tr w:rsidR="005D56A1" w:rsidRPr="00AC6D1B" w14:paraId="5FB59C7F" w14:textId="77777777" w:rsidTr="00B44CC5">
        <w:trPr>
          <w:trHeight w:val="168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C54A6" w14:textId="77777777" w:rsidR="005D56A1" w:rsidRPr="00AC6D1B" w:rsidRDefault="005D56A1" w:rsidP="00B44CC5">
            <w:pPr>
              <w:jc w:val="center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6.7.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85693" w14:textId="77777777" w:rsidR="005D56A1" w:rsidRPr="00AC6D1B" w:rsidRDefault="005D56A1" w:rsidP="00B44CC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Оказана помощь семьям (количество семей/ проживающих в них детей):</w:t>
            </w:r>
          </w:p>
          <w:p w14:paraId="449DF8F4" w14:textId="77777777" w:rsidR="005D56A1" w:rsidRPr="00AC6D1B" w:rsidRDefault="005D56A1" w:rsidP="00B44CC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По видам оказанных услуг:</w:t>
            </w:r>
          </w:p>
          <w:p w14:paraId="7B648147" w14:textId="77777777" w:rsidR="005D56A1" w:rsidRPr="00AC6D1B" w:rsidRDefault="005D56A1" w:rsidP="00B44CC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 xml:space="preserve">-Бытовое устройство </w:t>
            </w:r>
            <w:proofErr w:type="gramStart"/>
            <w:r w:rsidRPr="00AC6D1B">
              <w:rPr>
                <w:sz w:val="24"/>
                <w:szCs w:val="24"/>
              </w:rPr>
              <w:t>( в</w:t>
            </w:r>
            <w:proofErr w:type="gramEnd"/>
            <w:r w:rsidRPr="00AC6D1B">
              <w:rPr>
                <w:sz w:val="24"/>
                <w:szCs w:val="24"/>
              </w:rPr>
              <w:t xml:space="preserve"> т.ч. получения паспорта, медицинского полюса и </w:t>
            </w:r>
            <w:proofErr w:type="spellStart"/>
            <w:r w:rsidRPr="00AC6D1B">
              <w:rPr>
                <w:sz w:val="24"/>
                <w:szCs w:val="24"/>
              </w:rPr>
              <w:t>т.д</w:t>
            </w:r>
            <w:proofErr w:type="spellEnd"/>
            <w:r w:rsidRPr="00AC6D1B">
              <w:rPr>
                <w:sz w:val="24"/>
                <w:szCs w:val="24"/>
              </w:rPr>
              <w:t>):</w:t>
            </w:r>
          </w:p>
          <w:p w14:paraId="59C07C6C" w14:textId="77777777" w:rsidR="005D56A1" w:rsidRPr="00AC6D1B" w:rsidRDefault="005D56A1" w:rsidP="00B44CC5">
            <w:pPr>
              <w:jc w:val="both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 xml:space="preserve">Получения материальной и натуральной помощи (деньгами, </w:t>
            </w:r>
            <w:proofErr w:type="gramStart"/>
            <w:r w:rsidRPr="00AC6D1B">
              <w:rPr>
                <w:sz w:val="24"/>
                <w:szCs w:val="24"/>
              </w:rPr>
              <w:t>одеждой,  и</w:t>
            </w:r>
            <w:proofErr w:type="gramEnd"/>
            <w:r w:rsidRPr="00AC6D1B">
              <w:rPr>
                <w:sz w:val="24"/>
                <w:szCs w:val="24"/>
              </w:rPr>
              <w:t xml:space="preserve"> </w:t>
            </w:r>
            <w:proofErr w:type="spellStart"/>
            <w:r w:rsidRPr="00AC6D1B">
              <w:rPr>
                <w:sz w:val="24"/>
                <w:szCs w:val="24"/>
              </w:rPr>
              <w:t>т.д</w:t>
            </w:r>
            <w:proofErr w:type="spellEnd"/>
            <w:r w:rsidRPr="00AC6D1B">
              <w:rPr>
                <w:sz w:val="24"/>
                <w:szCs w:val="24"/>
              </w:rPr>
              <w:t>):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23059" w14:textId="77777777" w:rsidR="005D56A1" w:rsidRPr="00AC6D1B" w:rsidRDefault="005D56A1" w:rsidP="00B44CC5">
            <w:pPr>
              <w:rPr>
                <w:b/>
                <w:sz w:val="24"/>
                <w:szCs w:val="24"/>
              </w:rPr>
            </w:pPr>
          </w:p>
        </w:tc>
      </w:tr>
      <w:tr w:rsidR="005D56A1" w:rsidRPr="00AC6D1B" w14:paraId="4DC48D8A" w14:textId="77777777" w:rsidTr="00B44CC5">
        <w:trPr>
          <w:trHeight w:val="48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1AFFE" w14:textId="77777777" w:rsidR="005D56A1" w:rsidRPr="00AC6D1B" w:rsidRDefault="005D56A1" w:rsidP="00B44CC5">
            <w:pPr>
              <w:jc w:val="center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7.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986C7" w14:textId="77777777" w:rsidR="005D56A1" w:rsidRPr="00AC6D1B" w:rsidRDefault="005D56A1" w:rsidP="00B44CC5">
            <w:pPr>
              <w:jc w:val="both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 xml:space="preserve">Выявлено несовершеннолетних (в т.ч. в состоянии алкогольного/токсического/наркотического опьянения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46287" w14:textId="77777777" w:rsidR="005D56A1" w:rsidRPr="00AC6D1B" w:rsidRDefault="005D56A1" w:rsidP="00B44CC5">
            <w:pPr>
              <w:rPr>
                <w:sz w:val="24"/>
                <w:szCs w:val="24"/>
              </w:rPr>
            </w:pPr>
          </w:p>
        </w:tc>
      </w:tr>
      <w:tr w:rsidR="005D56A1" w:rsidRPr="00AC6D1B" w14:paraId="37EDA401" w14:textId="77777777" w:rsidTr="00B44CC5">
        <w:trPr>
          <w:trHeight w:val="24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6BF54" w14:textId="77777777" w:rsidR="005D56A1" w:rsidRPr="00AC6D1B" w:rsidRDefault="005D56A1" w:rsidP="00B44CC5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6A4F9" w14:textId="77777777" w:rsidR="005D56A1" w:rsidRPr="00AC6D1B" w:rsidRDefault="005D56A1" w:rsidP="00B44CC5">
            <w:pPr>
              <w:jc w:val="both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Из них: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3CBCA" w14:textId="77777777" w:rsidR="005D56A1" w:rsidRPr="00AC6D1B" w:rsidRDefault="005D56A1" w:rsidP="00B44CC5">
            <w:pPr>
              <w:rPr>
                <w:sz w:val="24"/>
                <w:szCs w:val="24"/>
              </w:rPr>
            </w:pPr>
          </w:p>
        </w:tc>
      </w:tr>
      <w:tr w:rsidR="005D56A1" w:rsidRPr="00AC6D1B" w14:paraId="1B61FC87" w14:textId="77777777" w:rsidTr="00B44CC5">
        <w:trPr>
          <w:trHeight w:val="24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986DE" w14:textId="77777777" w:rsidR="005D56A1" w:rsidRPr="00AC6D1B" w:rsidRDefault="005D56A1" w:rsidP="00B44CC5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7B796" w14:textId="77777777" w:rsidR="005D56A1" w:rsidRPr="00AC6D1B" w:rsidRDefault="005D56A1" w:rsidP="00B44CC5">
            <w:pPr>
              <w:jc w:val="both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Беспризорных: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AAD2B" w14:textId="77777777" w:rsidR="005D56A1" w:rsidRPr="00AC6D1B" w:rsidRDefault="005D56A1" w:rsidP="00B44CC5">
            <w:pPr>
              <w:rPr>
                <w:sz w:val="24"/>
                <w:szCs w:val="24"/>
              </w:rPr>
            </w:pPr>
          </w:p>
        </w:tc>
      </w:tr>
      <w:tr w:rsidR="005D56A1" w:rsidRPr="00AC6D1B" w14:paraId="04FF255D" w14:textId="77777777" w:rsidTr="00B44CC5">
        <w:trPr>
          <w:trHeight w:val="24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17979" w14:textId="77777777" w:rsidR="005D56A1" w:rsidRPr="00AC6D1B" w:rsidRDefault="005D56A1" w:rsidP="00B44CC5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DD3CD" w14:textId="77777777" w:rsidR="005D56A1" w:rsidRPr="00AC6D1B" w:rsidRDefault="005D56A1" w:rsidP="00B44CC5">
            <w:pPr>
              <w:jc w:val="both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Безнадзорных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325D5" w14:textId="77777777" w:rsidR="005D56A1" w:rsidRPr="00AC6D1B" w:rsidRDefault="005D56A1" w:rsidP="00B44CC5">
            <w:pPr>
              <w:rPr>
                <w:sz w:val="24"/>
                <w:szCs w:val="24"/>
              </w:rPr>
            </w:pPr>
          </w:p>
        </w:tc>
      </w:tr>
      <w:tr w:rsidR="005D56A1" w:rsidRPr="00AC6D1B" w14:paraId="3322D065" w14:textId="77777777" w:rsidTr="00B44CC5">
        <w:trPr>
          <w:trHeight w:val="24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9111D" w14:textId="77777777" w:rsidR="005D56A1" w:rsidRPr="00AC6D1B" w:rsidRDefault="005D56A1" w:rsidP="00B44CC5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26571" w14:textId="77777777" w:rsidR="005D56A1" w:rsidRPr="00AC6D1B" w:rsidRDefault="005D56A1" w:rsidP="00B44CC5">
            <w:pPr>
              <w:jc w:val="both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 xml:space="preserve">Находящихся в розыске: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A8D12" w14:textId="77777777" w:rsidR="005D56A1" w:rsidRPr="00AC6D1B" w:rsidRDefault="005D56A1" w:rsidP="00B44CC5">
            <w:pPr>
              <w:rPr>
                <w:sz w:val="24"/>
                <w:szCs w:val="24"/>
              </w:rPr>
            </w:pPr>
          </w:p>
        </w:tc>
      </w:tr>
      <w:tr w:rsidR="005D56A1" w:rsidRPr="00AC6D1B" w14:paraId="201D2522" w14:textId="77777777" w:rsidTr="00B44CC5">
        <w:trPr>
          <w:trHeight w:val="24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178E6" w14:textId="77777777" w:rsidR="005D56A1" w:rsidRPr="00AC6D1B" w:rsidRDefault="005D56A1" w:rsidP="00B44CC5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7F0F7" w14:textId="77777777" w:rsidR="005D56A1" w:rsidRPr="00AC6D1B" w:rsidRDefault="005D56A1" w:rsidP="00B44CC5">
            <w:pPr>
              <w:jc w:val="both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За совершения преступлений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3EC4E" w14:textId="77777777" w:rsidR="005D56A1" w:rsidRPr="00AC6D1B" w:rsidRDefault="005D56A1" w:rsidP="00B44CC5">
            <w:pPr>
              <w:rPr>
                <w:sz w:val="24"/>
                <w:szCs w:val="24"/>
              </w:rPr>
            </w:pPr>
          </w:p>
        </w:tc>
      </w:tr>
      <w:tr w:rsidR="005D56A1" w:rsidRPr="00AC6D1B" w14:paraId="4883B2C9" w14:textId="77777777" w:rsidTr="00B44CC5">
        <w:trPr>
          <w:trHeight w:val="24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6570E" w14:textId="77777777" w:rsidR="005D56A1" w:rsidRPr="00AC6D1B" w:rsidRDefault="005D56A1" w:rsidP="00B44CC5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6756C" w14:textId="77777777" w:rsidR="005D56A1" w:rsidRPr="00AC6D1B" w:rsidRDefault="005D56A1" w:rsidP="00B44CC5">
            <w:pPr>
              <w:jc w:val="both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 xml:space="preserve">Ушедших учреждений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39910" w14:textId="77777777" w:rsidR="005D56A1" w:rsidRPr="00AC6D1B" w:rsidRDefault="005D56A1" w:rsidP="00B44CC5">
            <w:pPr>
              <w:rPr>
                <w:sz w:val="24"/>
                <w:szCs w:val="24"/>
              </w:rPr>
            </w:pPr>
          </w:p>
        </w:tc>
      </w:tr>
      <w:tr w:rsidR="005D56A1" w:rsidRPr="00AC6D1B" w14:paraId="3AEAB91F" w14:textId="77777777" w:rsidTr="00B44CC5">
        <w:trPr>
          <w:trHeight w:val="24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E96CB" w14:textId="77777777" w:rsidR="005D56A1" w:rsidRPr="00AC6D1B" w:rsidRDefault="005D56A1" w:rsidP="00B44CC5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BD86A" w14:textId="77777777" w:rsidR="005D56A1" w:rsidRPr="00AC6D1B" w:rsidRDefault="005D56A1" w:rsidP="00B44CC5">
            <w:pPr>
              <w:jc w:val="both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Ушедших из семей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A3F4A" w14:textId="77777777" w:rsidR="005D56A1" w:rsidRPr="00AC6D1B" w:rsidRDefault="005D56A1" w:rsidP="00B44CC5">
            <w:pPr>
              <w:rPr>
                <w:sz w:val="24"/>
                <w:szCs w:val="24"/>
              </w:rPr>
            </w:pPr>
          </w:p>
        </w:tc>
      </w:tr>
      <w:tr w:rsidR="005D56A1" w:rsidRPr="00AC6D1B" w14:paraId="2FCFEFBE" w14:textId="77777777" w:rsidTr="00B44CC5">
        <w:trPr>
          <w:trHeight w:val="24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CBFCA" w14:textId="77777777" w:rsidR="005D56A1" w:rsidRPr="00AC6D1B" w:rsidRDefault="005D56A1" w:rsidP="00B44CC5">
            <w:pPr>
              <w:jc w:val="center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8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686F2" w14:textId="77777777" w:rsidR="005D56A1" w:rsidRPr="00AC6D1B" w:rsidRDefault="005D56A1" w:rsidP="00B44CC5">
            <w:pPr>
              <w:jc w:val="both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Род занятий: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3AE3C" w14:textId="77777777" w:rsidR="005D56A1" w:rsidRPr="00AC6D1B" w:rsidRDefault="005D56A1" w:rsidP="00B44CC5">
            <w:pPr>
              <w:rPr>
                <w:sz w:val="24"/>
                <w:szCs w:val="24"/>
              </w:rPr>
            </w:pPr>
          </w:p>
        </w:tc>
      </w:tr>
      <w:tr w:rsidR="005D56A1" w:rsidRPr="00AC6D1B" w14:paraId="57DC599E" w14:textId="77777777" w:rsidTr="00B44CC5">
        <w:trPr>
          <w:trHeight w:val="24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D0B7D" w14:textId="77777777" w:rsidR="005D56A1" w:rsidRPr="00AC6D1B" w:rsidRDefault="005D56A1" w:rsidP="00B44CC5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E8E7A" w14:textId="77777777" w:rsidR="005D56A1" w:rsidRPr="00AC6D1B" w:rsidRDefault="005D56A1" w:rsidP="00B44CC5">
            <w:pPr>
              <w:jc w:val="both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 xml:space="preserve">Учащихся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CD6E2" w14:textId="77777777" w:rsidR="005D56A1" w:rsidRPr="00AC6D1B" w:rsidRDefault="005D56A1" w:rsidP="00B44CC5">
            <w:pPr>
              <w:rPr>
                <w:sz w:val="24"/>
                <w:szCs w:val="24"/>
              </w:rPr>
            </w:pPr>
          </w:p>
        </w:tc>
      </w:tr>
      <w:tr w:rsidR="005D56A1" w:rsidRPr="00AC6D1B" w14:paraId="13E68E20" w14:textId="77777777" w:rsidTr="00B44CC5">
        <w:trPr>
          <w:trHeight w:val="24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6E11C" w14:textId="77777777" w:rsidR="005D56A1" w:rsidRPr="00AC6D1B" w:rsidRDefault="005D56A1" w:rsidP="00B44CC5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6B96C" w14:textId="77777777" w:rsidR="005D56A1" w:rsidRPr="00AC6D1B" w:rsidRDefault="005D56A1" w:rsidP="00B44CC5">
            <w:pPr>
              <w:jc w:val="both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Неработающий, не учащихся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464A9" w14:textId="77777777" w:rsidR="005D56A1" w:rsidRPr="00AC6D1B" w:rsidRDefault="005D56A1" w:rsidP="00B44CC5">
            <w:pPr>
              <w:rPr>
                <w:sz w:val="24"/>
                <w:szCs w:val="24"/>
              </w:rPr>
            </w:pPr>
          </w:p>
        </w:tc>
      </w:tr>
      <w:tr w:rsidR="005D56A1" w:rsidRPr="00AC6D1B" w14:paraId="7A5FF859" w14:textId="77777777" w:rsidTr="00B44CC5">
        <w:trPr>
          <w:trHeight w:val="24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7164E" w14:textId="77777777" w:rsidR="005D56A1" w:rsidRPr="00AC6D1B" w:rsidRDefault="005D56A1" w:rsidP="00B44CC5">
            <w:pPr>
              <w:jc w:val="center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9.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F560C" w14:textId="77777777" w:rsidR="005D56A1" w:rsidRPr="00AC6D1B" w:rsidRDefault="005D56A1" w:rsidP="00B44CC5">
            <w:pPr>
              <w:jc w:val="both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Характеристика по месту жительств: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4EE8A" w14:textId="77777777" w:rsidR="005D56A1" w:rsidRPr="00AC6D1B" w:rsidRDefault="005D56A1" w:rsidP="00B44CC5">
            <w:pPr>
              <w:rPr>
                <w:sz w:val="24"/>
                <w:szCs w:val="24"/>
              </w:rPr>
            </w:pPr>
          </w:p>
        </w:tc>
      </w:tr>
      <w:tr w:rsidR="005D56A1" w:rsidRPr="00AC6D1B" w14:paraId="38A92733" w14:textId="77777777" w:rsidTr="00B44CC5">
        <w:trPr>
          <w:trHeight w:val="48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774D4" w14:textId="77777777" w:rsidR="005D56A1" w:rsidRPr="00AC6D1B" w:rsidRDefault="005D56A1" w:rsidP="00B44CC5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9C4A7" w14:textId="77777777" w:rsidR="005D56A1" w:rsidRPr="00AC6D1B" w:rsidRDefault="005D56A1" w:rsidP="00B44CC5">
            <w:pPr>
              <w:jc w:val="both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 xml:space="preserve">Жители данной территории </w:t>
            </w:r>
            <w:proofErr w:type="gramStart"/>
            <w:r w:rsidRPr="00AC6D1B">
              <w:rPr>
                <w:sz w:val="24"/>
                <w:szCs w:val="24"/>
              </w:rPr>
              <w:t>( района</w:t>
            </w:r>
            <w:proofErr w:type="gramEnd"/>
            <w:r w:rsidRPr="00AC6D1B">
              <w:rPr>
                <w:sz w:val="24"/>
                <w:szCs w:val="24"/>
              </w:rPr>
              <w:t xml:space="preserve"> в городе, в муниципальном образовании)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A1A20" w14:textId="77777777" w:rsidR="005D56A1" w:rsidRPr="00AC6D1B" w:rsidRDefault="005D56A1" w:rsidP="00B44CC5">
            <w:pPr>
              <w:rPr>
                <w:sz w:val="24"/>
                <w:szCs w:val="24"/>
              </w:rPr>
            </w:pPr>
          </w:p>
        </w:tc>
      </w:tr>
      <w:tr w:rsidR="005D56A1" w:rsidRPr="00AC6D1B" w14:paraId="2D22037E" w14:textId="77777777" w:rsidTr="00B44CC5">
        <w:trPr>
          <w:trHeight w:val="48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1A6BE" w14:textId="77777777" w:rsidR="005D56A1" w:rsidRPr="00AC6D1B" w:rsidRDefault="005D56A1" w:rsidP="00B44CC5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6B158" w14:textId="77777777" w:rsidR="005D56A1" w:rsidRPr="00AC6D1B" w:rsidRDefault="005D56A1" w:rsidP="00B44CC5">
            <w:pPr>
              <w:jc w:val="both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 xml:space="preserve">Жители других территорий Иркутской области (приложить списки)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E7382" w14:textId="77777777" w:rsidR="005D56A1" w:rsidRPr="00AC6D1B" w:rsidRDefault="005D56A1" w:rsidP="00B44CC5">
            <w:pPr>
              <w:rPr>
                <w:sz w:val="24"/>
                <w:szCs w:val="24"/>
              </w:rPr>
            </w:pPr>
          </w:p>
        </w:tc>
      </w:tr>
      <w:tr w:rsidR="005D56A1" w:rsidRPr="00AC6D1B" w14:paraId="57041E8C" w14:textId="77777777" w:rsidTr="00B44CC5">
        <w:trPr>
          <w:trHeight w:val="24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CB445" w14:textId="77777777" w:rsidR="005D56A1" w:rsidRPr="00AC6D1B" w:rsidRDefault="005D56A1" w:rsidP="00B44CC5">
            <w:pPr>
              <w:jc w:val="center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10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C7715" w14:textId="77777777" w:rsidR="005D56A1" w:rsidRPr="00AC6D1B" w:rsidRDefault="005D56A1" w:rsidP="00B44CC5">
            <w:pPr>
              <w:jc w:val="both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Социальный статус ребенка: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14D6E" w14:textId="77777777" w:rsidR="005D56A1" w:rsidRPr="00AC6D1B" w:rsidRDefault="005D56A1" w:rsidP="00B44CC5">
            <w:pPr>
              <w:rPr>
                <w:sz w:val="24"/>
                <w:szCs w:val="24"/>
              </w:rPr>
            </w:pPr>
          </w:p>
        </w:tc>
      </w:tr>
      <w:tr w:rsidR="005D56A1" w:rsidRPr="00AC6D1B" w14:paraId="320F556E" w14:textId="77777777" w:rsidTr="00B44CC5">
        <w:trPr>
          <w:trHeight w:val="48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4B36E" w14:textId="77777777" w:rsidR="005D56A1" w:rsidRPr="00AC6D1B" w:rsidRDefault="005D56A1" w:rsidP="00B44CC5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4633F" w14:textId="77777777" w:rsidR="005D56A1" w:rsidRPr="00AC6D1B" w:rsidRDefault="005D56A1" w:rsidP="00B44CC5">
            <w:pPr>
              <w:jc w:val="both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Проживает в семье, находящийся в социально опасном положении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02B06" w14:textId="77777777" w:rsidR="005D56A1" w:rsidRPr="00AC6D1B" w:rsidRDefault="005D56A1" w:rsidP="00B44CC5">
            <w:pPr>
              <w:rPr>
                <w:sz w:val="24"/>
                <w:szCs w:val="24"/>
              </w:rPr>
            </w:pPr>
          </w:p>
        </w:tc>
      </w:tr>
      <w:tr w:rsidR="005D56A1" w:rsidRPr="00AC6D1B" w14:paraId="38D0358D" w14:textId="77777777" w:rsidTr="00B44CC5">
        <w:trPr>
          <w:trHeight w:val="96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D250C" w14:textId="77777777" w:rsidR="005D56A1" w:rsidRPr="00AC6D1B" w:rsidRDefault="005D56A1" w:rsidP="00B44CC5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2E6CB" w14:textId="77777777" w:rsidR="005D56A1" w:rsidRPr="00AC6D1B" w:rsidRDefault="005D56A1" w:rsidP="00B44CC5">
            <w:pPr>
              <w:jc w:val="both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Ушедших из учреждения органов управления образования постоянного проживания детские дома и т.д. (отдельно по фамильный список, наименования учреждения, место расположения, дата ухода)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CE4BF" w14:textId="77777777" w:rsidR="005D56A1" w:rsidRPr="00AC6D1B" w:rsidRDefault="005D56A1" w:rsidP="00B44CC5">
            <w:pPr>
              <w:rPr>
                <w:sz w:val="24"/>
                <w:szCs w:val="24"/>
              </w:rPr>
            </w:pPr>
          </w:p>
        </w:tc>
      </w:tr>
      <w:tr w:rsidR="005D56A1" w:rsidRPr="00AC6D1B" w14:paraId="572BD872" w14:textId="77777777" w:rsidTr="00B44CC5">
        <w:trPr>
          <w:trHeight w:val="96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3249C" w14:textId="77777777" w:rsidR="005D56A1" w:rsidRPr="00AC6D1B" w:rsidRDefault="005D56A1" w:rsidP="00B44CC5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04BF6" w14:textId="77777777" w:rsidR="005D56A1" w:rsidRPr="00AC6D1B" w:rsidRDefault="005D56A1" w:rsidP="00B44CC5">
            <w:pPr>
              <w:jc w:val="both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 xml:space="preserve">Ушедших из учреждений для несовершеннолетних органов социальной защиты населения – социальные приюты и т.д. </w:t>
            </w:r>
            <w:proofErr w:type="gramStart"/>
            <w:r w:rsidRPr="00AC6D1B">
              <w:rPr>
                <w:sz w:val="24"/>
                <w:szCs w:val="24"/>
              </w:rPr>
              <w:t>( отдельно</w:t>
            </w:r>
            <w:proofErr w:type="gramEnd"/>
            <w:r w:rsidRPr="00AC6D1B">
              <w:rPr>
                <w:sz w:val="24"/>
                <w:szCs w:val="24"/>
              </w:rPr>
              <w:t xml:space="preserve"> по фамильный список, наименования учреждения, место расположения, дата ухода)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F0DA8" w14:textId="77777777" w:rsidR="005D56A1" w:rsidRPr="00AC6D1B" w:rsidRDefault="005D56A1" w:rsidP="00B44CC5">
            <w:pPr>
              <w:rPr>
                <w:sz w:val="24"/>
                <w:szCs w:val="24"/>
              </w:rPr>
            </w:pPr>
          </w:p>
        </w:tc>
      </w:tr>
      <w:tr w:rsidR="005D56A1" w:rsidRPr="00AC6D1B" w14:paraId="39FEEDFE" w14:textId="77777777" w:rsidTr="00B44CC5">
        <w:trPr>
          <w:trHeight w:val="24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B7557" w14:textId="77777777" w:rsidR="005D56A1" w:rsidRPr="00AC6D1B" w:rsidRDefault="005D56A1" w:rsidP="00B44CC5">
            <w:pPr>
              <w:jc w:val="center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11.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161F8" w14:textId="77777777" w:rsidR="005D56A1" w:rsidRPr="00AC6D1B" w:rsidRDefault="005D56A1" w:rsidP="00B44CC5">
            <w:pPr>
              <w:jc w:val="both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Место обнаружения: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85F5A" w14:textId="77777777" w:rsidR="005D56A1" w:rsidRPr="00AC6D1B" w:rsidRDefault="005D56A1" w:rsidP="00B44CC5">
            <w:pPr>
              <w:rPr>
                <w:sz w:val="24"/>
                <w:szCs w:val="24"/>
              </w:rPr>
            </w:pPr>
          </w:p>
        </w:tc>
      </w:tr>
      <w:tr w:rsidR="005D56A1" w:rsidRPr="00AC6D1B" w14:paraId="620FB248" w14:textId="77777777" w:rsidTr="00B44CC5">
        <w:trPr>
          <w:trHeight w:val="24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CEB24" w14:textId="77777777" w:rsidR="005D56A1" w:rsidRPr="00AC6D1B" w:rsidRDefault="005D56A1" w:rsidP="00B44CC5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56A98" w14:textId="77777777" w:rsidR="005D56A1" w:rsidRPr="00AC6D1B" w:rsidRDefault="005D56A1" w:rsidP="00B44CC5">
            <w:pPr>
              <w:jc w:val="both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улица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70AA1" w14:textId="77777777" w:rsidR="005D56A1" w:rsidRPr="00AC6D1B" w:rsidRDefault="005D56A1" w:rsidP="00B44CC5">
            <w:pPr>
              <w:rPr>
                <w:sz w:val="24"/>
                <w:szCs w:val="24"/>
              </w:rPr>
            </w:pPr>
          </w:p>
        </w:tc>
      </w:tr>
      <w:tr w:rsidR="005D56A1" w:rsidRPr="00AC6D1B" w14:paraId="218F3A65" w14:textId="77777777" w:rsidTr="00B44CC5">
        <w:trPr>
          <w:trHeight w:val="24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74E4C" w14:textId="77777777" w:rsidR="005D56A1" w:rsidRPr="00AC6D1B" w:rsidRDefault="005D56A1" w:rsidP="00B44CC5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380CA" w14:textId="77777777" w:rsidR="005D56A1" w:rsidRPr="00AC6D1B" w:rsidRDefault="005D56A1" w:rsidP="00B44CC5">
            <w:pPr>
              <w:jc w:val="both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вокзал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0B4A8" w14:textId="77777777" w:rsidR="005D56A1" w:rsidRPr="00AC6D1B" w:rsidRDefault="005D56A1" w:rsidP="00B44CC5">
            <w:pPr>
              <w:rPr>
                <w:sz w:val="24"/>
                <w:szCs w:val="24"/>
              </w:rPr>
            </w:pPr>
          </w:p>
        </w:tc>
      </w:tr>
      <w:tr w:rsidR="005D56A1" w:rsidRPr="00AC6D1B" w14:paraId="6BBAF473" w14:textId="77777777" w:rsidTr="00B44CC5">
        <w:trPr>
          <w:trHeight w:val="24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FF25D" w14:textId="77777777" w:rsidR="005D56A1" w:rsidRPr="00AC6D1B" w:rsidRDefault="005D56A1" w:rsidP="00B44CC5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190B4" w14:textId="77777777" w:rsidR="005D56A1" w:rsidRPr="00AC6D1B" w:rsidRDefault="005D56A1" w:rsidP="00B44CC5">
            <w:pPr>
              <w:jc w:val="both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Подвал, чердак дома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94F10" w14:textId="77777777" w:rsidR="005D56A1" w:rsidRPr="00AC6D1B" w:rsidRDefault="005D56A1" w:rsidP="00B44CC5">
            <w:pPr>
              <w:rPr>
                <w:sz w:val="24"/>
                <w:szCs w:val="24"/>
              </w:rPr>
            </w:pPr>
          </w:p>
        </w:tc>
      </w:tr>
      <w:tr w:rsidR="005D56A1" w:rsidRPr="00AC6D1B" w14:paraId="17997E8C" w14:textId="77777777" w:rsidTr="00B44CC5">
        <w:trPr>
          <w:trHeight w:val="24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0BF3C" w14:textId="77777777" w:rsidR="005D56A1" w:rsidRPr="00AC6D1B" w:rsidRDefault="005D56A1" w:rsidP="00B44CC5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54A86" w14:textId="77777777" w:rsidR="005D56A1" w:rsidRPr="00AC6D1B" w:rsidRDefault="005D56A1" w:rsidP="00B44CC5">
            <w:pPr>
              <w:jc w:val="both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 xml:space="preserve">Теплотрасса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8B58C" w14:textId="77777777" w:rsidR="005D56A1" w:rsidRPr="00AC6D1B" w:rsidRDefault="005D56A1" w:rsidP="00B44CC5">
            <w:pPr>
              <w:rPr>
                <w:sz w:val="24"/>
                <w:szCs w:val="24"/>
              </w:rPr>
            </w:pPr>
          </w:p>
        </w:tc>
      </w:tr>
      <w:tr w:rsidR="005D56A1" w:rsidRPr="00AC6D1B" w14:paraId="07AE95D2" w14:textId="77777777" w:rsidTr="00B44CC5">
        <w:trPr>
          <w:trHeight w:val="24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88DA8" w14:textId="77777777" w:rsidR="005D56A1" w:rsidRPr="00AC6D1B" w:rsidRDefault="005D56A1" w:rsidP="00B44CC5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F6D33" w14:textId="77777777" w:rsidR="005D56A1" w:rsidRPr="00AC6D1B" w:rsidRDefault="005D56A1" w:rsidP="00B44CC5">
            <w:pPr>
              <w:jc w:val="both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 xml:space="preserve">Рынок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D3172" w14:textId="77777777" w:rsidR="005D56A1" w:rsidRPr="00AC6D1B" w:rsidRDefault="005D56A1" w:rsidP="00B44CC5">
            <w:pPr>
              <w:rPr>
                <w:sz w:val="24"/>
                <w:szCs w:val="24"/>
              </w:rPr>
            </w:pPr>
          </w:p>
        </w:tc>
      </w:tr>
      <w:tr w:rsidR="005D56A1" w:rsidRPr="00AC6D1B" w14:paraId="2C0A9279" w14:textId="77777777" w:rsidTr="00B44CC5">
        <w:trPr>
          <w:trHeight w:val="24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63DA1" w14:textId="77777777" w:rsidR="005D56A1" w:rsidRPr="00AC6D1B" w:rsidRDefault="005D56A1" w:rsidP="00B44CC5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72700" w14:textId="77777777" w:rsidR="005D56A1" w:rsidRPr="00AC6D1B" w:rsidRDefault="005D56A1" w:rsidP="00B44CC5">
            <w:pPr>
              <w:jc w:val="both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 xml:space="preserve">Иное находился у соседей)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FF8DA" w14:textId="77777777" w:rsidR="005D56A1" w:rsidRPr="00AC6D1B" w:rsidRDefault="005D56A1" w:rsidP="00B44CC5">
            <w:pPr>
              <w:rPr>
                <w:sz w:val="24"/>
                <w:szCs w:val="24"/>
              </w:rPr>
            </w:pPr>
          </w:p>
        </w:tc>
      </w:tr>
      <w:tr w:rsidR="005D56A1" w:rsidRPr="00AC6D1B" w14:paraId="31368305" w14:textId="77777777" w:rsidTr="00B44CC5">
        <w:trPr>
          <w:trHeight w:val="48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1E62E" w14:textId="77777777" w:rsidR="005D56A1" w:rsidRPr="00AC6D1B" w:rsidRDefault="005D56A1" w:rsidP="00B44CC5">
            <w:pPr>
              <w:jc w:val="center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12.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82B5B" w14:textId="77777777" w:rsidR="005D56A1" w:rsidRPr="00AC6D1B" w:rsidRDefault="005D56A1" w:rsidP="00B44CC5">
            <w:pPr>
              <w:jc w:val="both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Принятые меры: (сумма 12.1 +12.2+12.3.+12.4+12.5+12.5+12.6+12.7+12.8)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42831" w14:textId="77777777" w:rsidR="005D56A1" w:rsidRPr="00AC6D1B" w:rsidRDefault="005D56A1" w:rsidP="00B44CC5">
            <w:pPr>
              <w:rPr>
                <w:sz w:val="24"/>
                <w:szCs w:val="24"/>
              </w:rPr>
            </w:pPr>
          </w:p>
        </w:tc>
      </w:tr>
      <w:tr w:rsidR="005D56A1" w:rsidRPr="00AC6D1B" w14:paraId="592D8D97" w14:textId="77777777" w:rsidTr="00B44CC5">
        <w:trPr>
          <w:trHeight w:val="24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D1888" w14:textId="77777777" w:rsidR="005D56A1" w:rsidRPr="00AC6D1B" w:rsidRDefault="005D56A1" w:rsidP="00B44CC5">
            <w:pPr>
              <w:jc w:val="center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12.1.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2D859" w14:textId="77777777" w:rsidR="005D56A1" w:rsidRPr="00AC6D1B" w:rsidRDefault="005D56A1" w:rsidP="00B44CC5">
            <w:pPr>
              <w:jc w:val="both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Возвращены в семью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297FC" w14:textId="77777777" w:rsidR="005D56A1" w:rsidRPr="00AC6D1B" w:rsidRDefault="005D56A1" w:rsidP="00B44CC5">
            <w:pPr>
              <w:rPr>
                <w:sz w:val="24"/>
                <w:szCs w:val="24"/>
              </w:rPr>
            </w:pPr>
          </w:p>
        </w:tc>
      </w:tr>
      <w:tr w:rsidR="005D56A1" w:rsidRPr="00AC6D1B" w14:paraId="139181F3" w14:textId="77777777" w:rsidTr="00B44CC5">
        <w:trPr>
          <w:trHeight w:val="48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DBB0A" w14:textId="77777777" w:rsidR="005D56A1" w:rsidRPr="00AC6D1B" w:rsidRDefault="005D56A1" w:rsidP="00B44CC5">
            <w:pPr>
              <w:jc w:val="center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12.2.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38AA" w14:textId="77777777" w:rsidR="005D56A1" w:rsidRPr="00AC6D1B" w:rsidRDefault="005D56A1" w:rsidP="00B44CC5">
            <w:pPr>
              <w:jc w:val="both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 xml:space="preserve">Возращены в учреждения органов управления социальной защиты населения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396EB" w14:textId="77777777" w:rsidR="005D56A1" w:rsidRPr="00AC6D1B" w:rsidRDefault="005D56A1" w:rsidP="00B44CC5">
            <w:pPr>
              <w:rPr>
                <w:sz w:val="24"/>
                <w:szCs w:val="24"/>
              </w:rPr>
            </w:pPr>
          </w:p>
        </w:tc>
      </w:tr>
      <w:tr w:rsidR="005D56A1" w:rsidRPr="00AC6D1B" w14:paraId="27540B79" w14:textId="77777777" w:rsidTr="00B44CC5">
        <w:trPr>
          <w:trHeight w:val="48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3132E" w14:textId="77777777" w:rsidR="005D56A1" w:rsidRPr="00AC6D1B" w:rsidRDefault="005D56A1" w:rsidP="00B44CC5">
            <w:pPr>
              <w:jc w:val="center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12.3.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3A5A0" w14:textId="77777777" w:rsidR="005D56A1" w:rsidRPr="00AC6D1B" w:rsidRDefault="005D56A1" w:rsidP="00B44CC5">
            <w:pPr>
              <w:jc w:val="both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 xml:space="preserve">Возращены в учреждения  органов управления образованием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5C3C4" w14:textId="77777777" w:rsidR="005D56A1" w:rsidRPr="00AC6D1B" w:rsidRDefault="005D56A1" w:rsidP="00B44CC5">
            <w:pPr>
              <w:rPr>
                <w:sz w:val="24"/>
                <w:szCs w:val="24"/>
              </w:rPr>
            </w:pPr>
          </w:p>
        </w:tc>
      </w:tr>
      <w:tr w:rsidR="005D56A1" w:rsidRPr="00AC6D1B" w14:paraId="08F6832C" w14:textId="77777777" w:rsidTr="00B44CC5">
        <w:trPr>
          <w:trHeight w:val="24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8EF8E" w14:textId="77777777" w:rsidR="005D56A1" w:rsidRPr="00AC6D1B" w:rsidRDefault="005D56A1" w:rsidP="00B44CC5">
            <w:pPr>
              <w:jc w:val="center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12.4.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B092E" w14:textId="77777777" w:rsidR="005D56A1" w:rsidRPr="00AC6D1B" w:rsidRDefault="005D56A1" w:rsidP="00B44CC5">
            <w:pPr>
              <w:jc w:val="both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Помещены в учреждения здравоохранения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C0772" w14:textId="77777777" w:rsidR="005D56A1" w:rsidRPr="00AC6D1B" w:rsidRDefault="005D56A1" w:rsidP="00B44CC5">
            <w:pPr>
              <w:jc w:val="center"/>
              <w:rPr>
                <w:sz w:val="24"/>
                <w:szCs w:val="24"/>
              </w:rPr>
            </w:pPr>
          </w:p>
        </w:tc>
      </w:tr>
      <w:tr w:rsidR="005D56A1" w:rsidRPr="00AC6D1B" w14:paraId="322261AD" w14:textId="77777777" w:rsidTr="00B44CC5">
        <w:trPr>
          <w:trHeight w:val="48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2F1E4" w14:textId="77777777" w:rsidR="005D56A1" w:rsidRPr="00AC6D1B" w:rsidRDefault="005D56A1" w:rsidP="00B44CC5">
            <w:pPr>
              <w:jc w:val="center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12.5.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6BFE7" w14:textId="77777777" w:rsidR="005D56A1" w:rsidRPr="00AC6D1B" w:rsidRDefault="005D56A1" w:rsidP="00B44CC5">
            <w:pPr>
              <w:jc w:val="both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 xml:space="preserve">Помещены в социальные учреждения для несовершеннолетних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CAEFF" w14:textId="77777777" w:rsidR="005D56A1" w:rsidRPr="00AC6D1B" w:rsidRDefault="005D56A1" w:rsidP="00B44CC5">
            <w:pPr>
              <w:rPr>
                <w:sz w:val="24"/>
                <w:szCs w:val="24"/>
              </w:rPr>
            </w:pPr>
          </w:p>
        </w:tc>
      </w:tr>
      <w:tr w:rsidR="005D56A1" w:rsidRPr="00AC6D1B" w14:paraId="3AFC513F" w14:textId="77777777" w:rsidTr="00B44CC5">
        <w:trPr>
          <w:trHeight w:val="48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9F90B" w14:textId="77777777" w:rsidR="005D56A1" w:rsidRPr="00AC6D1B" w:rsidRDefault="005D56A1" w:rsidP="00B44CC5">
            <w:pPr>
              <w:jc w:val="center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12.6.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41AF9" w14:textId="77777777" w:rsidR="005D56A1" w:rsidRPr="00AC6D1B" w:rsidRDefault="005D56A1" w:rsidP="00B44CC5">
            <w:pPr>
              <w:jc w:val="both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Составлены административные протоколы на несовершеннолетних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BA597" w14:textId="77777777" w:rsidR="005D56A1" w:rsidRPr="00AC6D1B" w:rsidRDefault="005D56A1" w:rsidP="00B44CC5">
            <w:pPr>
              <w:rPr>
                <w:sz w:val="24"/>
                <w:szCs w:val="24"/>
              </w:rPr>
            </w:pPr>
          </w:p>
        </w:tc>
      </w:tr>
      <w:tr w:rsidR="005D56A1" w:rsidRPr="00AC6D1B" w14:paraId="3333DFC4" w14:textId="77777777" w:rsidTr="00B44CC5">
        <w:trPr>
          <w:trHeight w:val="48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5AAFC" w14:textId="77777777" w:rsidR="005D56A1" w:rsidRPr="00AC6D1B" w:rsidRDefault="005D56A1" w:rsidP="00B44CC5">
            <w:pPr>
              <w:jc w:val="center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12.7.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D823A" w14:textId="77777777" w:rsidR="005D56A1" w:rsidRPr="00AC6D1B" w:rsidRDefault="005D56A1" w:rsidP="00B44CC5">
            <w:pPr>
              <w:jc w:val="both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Оказано помощи несовершеннолетним в бытовом устройстве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9CE80" w14:textId="77777777" w:rsidR="005D56A1" w:rsidRPr="00AC6D1B" w:rsidRDefault="005D56A1" w:rsidP="00B44CC5">
            <w:pPr>
              <w:rPr>
                <w:sz w:val="24"/>
                <w:szCs w:val="24"/>
              </w:rPr>
            </w:pPr>
          </w:p>
        </w:tc>
      </w:tr>
      <w:tr w:rsidR="005D56A1" w:rsidRPr="00AC6D1B" w14:paraId="6871D0BC" w14:textId="77777777" w:rsidTr="00B44CC5">
        <w:trPr>
          <w:trHeight w:val="48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C1ED1" w14:textId="77777777" w:rsidR="005D56A1" w:rsidRPr="00AC6D1B" w:rsidRDefault="005D56A1" w:rsidP="00B44CC5">
            <w:pPr>
              <w:jc w:val="center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12.8.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7361C" w14:textId="77777777" w:rsidR="005D56A1" w:rsidRPr="00AC6D1B" w:rsidRDefault="005D56A1" w:rsidP="00B44CC5">
            <w:pPr>
              <w:jc w:val="both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 xml:space="preserve">Оказано материальной помощи несовершеннолетним/ на сумму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37F26" w14:textId="77777777" w:rsidR="005D56A1" w:rsidRPr="00AC6D1B" w:rsidRDefault="005D56A1" w:rsidP="00B44CC5">
            <w:pPr>
              <w:rPr>
                <w:sz w:val="24"/>
                <w:szCs w:val="24"/>
              </w:rPr>
            </w:pPr>
          </w:p>
        </w:tc>
      </w:tr>
    </w:tbl>
    <w:p w14:paraId="7161A6EB" w14:textId="77777777" w:rsidR="005D56A1" w:rsidRPr="00AC6D1B" w:rsidRDefault="005D56A1" w:rsidP="005D56A1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4D716B" w14:textId="77777777" w:rsidR="005D56A1" w:rsidRPr="00AC6D1B" w:rsidRDefault="005D56A1" w:rsidP="00275B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804ED04" w14:textId="77777777" w:rsidR="00C54BDD" w:rsidRPr="00AC6D1B" w:rsidRDefault="00C54BDD" w:rsidP="00275B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0056F73" w14:textId="77777777" w:rsidR="00C54BDD" w:rsidRPr="00AC6D1B" w:rsidRDefault="00C54BDD" w:rsidP="00275B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B913CB6" w14:textId="77777777" w:rsidR="00C54BDD" w:rsidRPr="00AC6D1B" w:rsidRDefault="00C54BDD" w:rsidP="00275B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DD2D2DB" w14:textId="77777777" w:rsidR="00C54BDD" w:rsidRPr="00AC6D1B" w:rsidRDefault="00C54BDD" w:rsidP="00275B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BEFF300" w14:textId="77777777" w:rsidR="00C54BDD" w:rsidRPr="00AC6D1B" w:rsidRDefault="00C54BDD" w:rsidP="00275B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F4A1FDE" w14:textId="77777777" w:rsidR="00C54BDD" w:rsidRPr="00AC6D1B" w:rsidRDefault="00C54BDD" w:rsidP="00275B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9B54B75" w14:textId="77777777" w:rsidR="00AC6D1B" w:rsidRDefault="00AC6D1B" w:rsidP="00C54BDD">
      <w:pPr>
        <w:spacing w:after="0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4B1CB01A" w14:textId="77777777" w:rsidR="004B1A80" w:rsidRDefault="004B1A80" w:rsidP="00C54BDD">
      <w:pPr>
        <w:spacing w:after="0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269CC52A" w14:textId="77777777" w:rsidR="004B1A80" w:rsidRDefault="004B1A80" w:rsidP="00C54BDD">
      <w:pPr>
        <w:spacing w:after="0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6744AF6D" w14:textId="77777777" w:rsidR="004B1A80" w:rsidRDefault="004B1A80" w:rsidP="00C54BDD">
      <w:pPr>
        <w:spacing w:after="0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510ADA43" w14:textId="77777777" w:rsidR="004B1A80" w:rsidRDefault="004B1A80" w:rsidP="00C54BDD">
      <w:pPr>
        <w:spacing w:after="0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28642B3C" w14:textId="77777777" w:rsidR="004B1A80" w:rsidRDefault="004B1A80" w:rsidP="00C54BDD">
      <w:pPr>
        <w:spacing w:after="0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25DB700B" w14:textId="77777777" w:rsidR="004B1A80" w:rsidRDefault="004B1A80" w:rsidP="00C54BDD">
      <w:pPr>
        <w:spacing w:after="0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6E662844" w14:textId="77777777" w:rsidR="004B1A80" w:rsidRDefault="004B1A80" w:rsidP="00C54BDD">
      <w:pPr>
        <w:spacing w:after="0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6023A379" w14:textId="77777777" w:rsidR="00C54BDD" w:rsidRPr="00AC6D1B" w:rsidRDefault="00C54BDD" w:rsidP="00C54BDD">
      <w:pPr>
        <w:spacing w:after="0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AC6D1B">
        <w:rPr>
          <w:rFonts w:ascii="Times New Roman" w:hAnsi="Times New Roman" w:cs="Times New Roman"/>
          <w:bCs/>
          <w:iCs/>
          <w:sz w:val="20"/>
          <w:szCs w:val="20"/>
        </w:rPr>
        <w:lastRenderedPageBreak/>
        <w:t>Приложение  1</w:t>
      </w:r>
    </w:p>
    <w:p w14:paraId="52435304" w14:textId="77777777" w:rsidR="00C54BDD" w:rsidRPr="00AC6D1B" w:rsidRDefault="00C54BDD" w:rsidP="00C54BDD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AC6D1B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          к постановлению администрации</w:t>
      </w:r>
    </w:p>
    <w:p w14:paraId="7BD4962B" w14:textId="77777777" w:rsidR="00C54BDD" w:rsidRPr="00AC6D1B" w:rsidRDefault="00C54BDD" w:rsidP="00C54BDD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AC6D1B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   муниципального образования </w:t>
      </w:r>
    </w:p>
    <w:p w14:paraId="2591E808" w14:textId="77777777" w:rsidR="00C54BDD" w:rsidRPr="00AC6D1B" w:rsidRDefault="00C54BDD" w:rsidP="00C54BDD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AC6D1B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           Куйтунский район</w:t>
      </w:r>
    </w:p>
    <w:p w14:paraId="697F50D9" w14:textId="77777777" w:rsidR="00C54BDD" w:rsidRPr="00AC6D1B" w:rsidRDefault="00C54BDD" w:rsidP="00C54BDD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 w:rsidRPr="00AC6D1B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                                         </w:t>
      </w:r>
    </w:p>
    <w:p w14:paraId="544D7BC8" w14:textId="16B83C0F" w:rsidR="00C54BDD" w:rsidRPr="00AC6D1B" w:rsidRDefault="00C54BDD" w:rsidP="00C54BDD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 w:rsidRPr="00AC6D1B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                                                           «</w:t>
      </w:r>
      <w:r w:rsidR="00981EE5">
        <w:rPr>
          <w:rFonts w:ascii="Times New Roman" w:hAnsi="Times New Roman" w:cs="Times New Roman"/>
          <w:bCs/>
          <w:iCs/>
          <w:sz w:val="20"/>
          <w:szCs w:val="20"/>
        </w:rPr>
        <w:t>28</w:t>
      </w:r>
      <w:r w:rsidRPr="00AC6D1B">
        <w:rPr>
          <w:rFonts w:ascii="Times New Roman" w:hAnsi="Times New Roman" w:cs="Times New Roman"/>
          <w:bCs/>
          <w:iCs/>
          <w:sz w:val="20"/>
          <w:szCs w:val="20"/>
        </w:rPr>
        <w:t xml:space="preserve">» </w:t>
      </w:r>
      <w:r w:rsidR="00981EE5">
        <w:rPr>
          <w:rFonts w:ascii="Times New Roman" w:hAnsi="Times New Roman" w:cs="Times New Roman"/>
          <w:bCs/>
          <w:iCs/>
          <w:sz w:val="20"/>
          <w:szCs w:val="20"/>
        </w:rPr>
        <w:t>октября</w:t>
      </w:r>
      <w:bookmarkStart w:id="0" w:name="_GoBack"/>
      <w:bookmarkEnd w:id="0"/>
      <w:r w:rsidRPr="00AC6D1B">
        <w:rPr>
          <w:rFonts w:ascii="Times New Roman" w:hAnsi="Times New Roman" w:cs="Times New Roman"/>
          <w:bCs/>
          <w:iCs/>
          <w:sz w:val="20"/>
          <w:szCs w:val="20"/>
        </w:rPr>
        <w:t xml:space="preserve"> 2021 года № </w:t>
      </w:r>
      <w:r w:rsidR="00981EE5">
        <w:rPr>
          <w:rFonts w:ascii="Times New Roman" w:hAnsi="Times New Roman" w:cs="Times New Roman"/>
          <w:bCs/>
          <w:iCs/>
          <w:sz w:val="20"/>
          <w:szCs w:val="20"/>
        </w:rPr>
        <w:t>1347-п</w:t>
      </w:r>
    </w:p>
    <w:p w14:paraId="3B929786" w14:textId="77777777" w:rsidR="00C54BDD" w:rsidRPr="00AC6D1B" w:rsidRDefault="00C54BDD" w:rsidP="00C54BDD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1CBD0CA" w14:textId="77777777" w:rsidR="00361697" w:rsidRPr="00AC6D1B" w:rsidRDefault="00361697" w:rsidP="00C54BDD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3159873" w14:textId="77777777" w:rsidR="00C54BDD" w:rsidRPr="00AC6D1B" w:rsidRDefault="00C54BDD" w:rsidP="00C54BDD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E8616B2" w14:textId="77777777" w:rsidR="00C54BDD" w:rsidRPr="00AC6D1B" w:rsidRDefault="00C54BDD" w:rsidP="00C54BDD">
      <w:pPr>
        <w:pStyle w:val="3"/>
        <w:spacing w:after="0"/>
        <w:jc w:val="center"/>
        <w:rPr>
          <w:sz w:val="24"/>
          <w:szCs w:val="24"/>
        </w:rPr>
      </w:pPr>
      <w:r w:rsidRPr="00AC6D1B">
        <w:rPr>
          <w:sz w:val="24"/>
          <w:szCs w:val="24"/>
        </w:rPr>
        <w:t>График</w:t>
      </w:r>
    </w:p>
    <w:p w14:paraId="29218DDE" w14:textId="77777777" w:rsidR="00C54BDD" w:rsidRPr="00AC6D1B" w:rsidRDefault="00C54BDD" w:rsidP="00C54BDD">
      <w:pPr>
        <w:pStyle w:val="3"/>
        <w:spacing w:after="0"/>
        <w:jc w:val="center"/>
        <w:rPr>
          <w:sz w:val="24"/>
          <w:szCs w:val="24"/>
        </w:rPr>
      </w:pPr>
      <w:r w:rsidRPr="00AC6D1B">
        <w:rPr>
          <w:sz w:val="24"/>
          <w:szCs w:val="24"/>
        </w:rPr>
        <w:t xml:space="preserve"> </w:t>
      </w:r>
      <w:r w:rsidRPr="00AC6D1B">
        <w:rPr>
          <w:bCs/>
          <w:iCs/>
          <w:sz w:val="24"/>
          <w:szCs w:val="24"/>
        </w:rPr>
        <w:t xml:space="preserve">рейдов </w:t>
      </w:r>
      <w:r w:rsidRPr="00AC6D1B">
        <w:rPr>
          <w:sz w:val="24"/>
          <w:szCs w:val="24"/>
        </w:rPr>
        <w:t xml:space="preserve">в период с </w:t>
      </w:r>
      <w:r w:rsidR="00645768">
        <w:rPr>
          <w:sz w:val="24"/>
          <w:szCs w:val="24"/>
        </w:rPr>
        <w:t>08.11.</w:t>
      </w:r>
      <w:r w:rsidRPr="00AC6D1B">
        <w:rPr>
          <w:sz w:val="24"/>
          <w:szCs w:val="24"/>
        </w:rPr>
        <w:t xml:space="preserve">2021 года по </w:t>
      </w:r>
      <w:r w:rsidR="00645768">
        <w:rPr>
          <w:sz w:val="24"/>
          <w:szCs w:val="24"/>
        </w:rPr>
        <w:t>19.11.2021</w:t>
      </w:r>
      <w:r w:rsidRPr="00AC6D1B">
        <w:rPr>
          <w:sz w:val="24"/>
          <w:szCs w:val="24"/>
        </w:rPr>
        <w:t xml:space="preserve"> года по проведению муниципального межведомственного профилактического мероприятия «Семья» </w:t>
      </w:r>
    </w:p>
    <w:p w14:paraId="074C3C84" w14:textId="77777777" w:rsidR="00C54BDD" w:rsidRPr="00AC6D1B" w:rsidRDefault="00C54BDD" w:rsidP="00C54BDD">
      <w:pPr>
        <w:pStyle w:val="3"/>
        <w:spacing w:after="0"/>
        <w:jc w:val="center"/>
        <w:rPr>
          <w:sz w:val="24"/>
          <w:szCs w:val="24"/>
        </w:rPr>
      </w:pPr>
      <w:r w:rsidRPr="00AC6D1B">
        <w:rPr>
          <w:sz w:val="24"/>
          <w:szCs w:val="24"/>
        </w:rPr>
        <w:t>и акции «Пивной дозор»</w:t>
      </w:r>
    </w:p>
    <w:p w14:paraId="12BA56A4" w14:textId="77777777" w:rsidR="008923C7" w:rsidRPr="00AC6D1B" w:rsidRDefault="008923C7" w:rsidP="00C54BDD">
      <w:pPr>
        <w:pStyle w:val="3"/>
        <w:spacing w:after="0"/>
        <w:jc w:val="center"/>
        <w:rPr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37"/>
        <w:gridCol w:w="1882"/>
        <w:gridCol w:w="2108"/>
        <w:gridCol w:w="2221"/>
        <w:gridCol w:w="1296"/>
      </w:tblGrid>
      <w:tr w:rsidR="00361697" w:rsidRPr="00AC6D1B" w14:paraId="25EE2B3C" w14:textId="77777777" w:rsidTr="00645768">
        <w:tc>
          <w:tcPr>
            <w:tcW w:w="1839" w:type="dxa"/>
          </w:tcPr>
          <w:p w14:paraId="119A9E62" w14:textId="77777777" w:rsidR="00C54BDD" w:rsidRPr="00AC6D1B" w:rsidRDefault="00C54BDD" w:rsidP="00B44CC5">
            <w:pPr>
              <w:pStyle w:val="3"/>
              <w:jc w:val="center"/>
              <w:rPr>
                <w:bCs/>
                <w:iCs/>
                <w:sz w:val="24"/>
                <w:szCs w:val="24"/>
              </w:rPr>
            </w:pPr>
            <w:r w:rsidRPr="00AC6D1B">
              <w:rPr>
                <w:bCs/>
                <w:iCs/>
                <w:sz w:val="24"/>
                <w:szCs w:val="24"/>
              </w:rPr>
              <w:t>Ответственные</w:t>
            </w:r>
          </w:p>
        </w:tc>
        <w:tc>
          <w:tcPr>
            <w:tcW w:w="1890" w:type="dxa"/>
          </w:tcPr>
          <w:p w14:paraId="73BAD00B" w14:textId="77777777" w:rsidR="00C54BDD" w:rsidRPr="00AC6D1B" w:rsidRDefault="00C54BDD" w:rsidP="00B44CC5">
            <w:pPr>
              <w:pStyle w:val="3"/>
              <w:jc w:val="center"/>
              <w:rPr>
                <w:bCs/>
                <w:iCs/>
                <w:sz w:val="24"/>
                <w:szCs w:val="24"/>
              </w:rPr>
            </w:pPr>
            <w:r w:rsidRPr="00AC6D1B">
              <w:rPr>
                <w:bCs/>
                <w:iCs/>
                <w:sz w:val="24"/>
                <w:szCs w:val="24"/>
              </w:rPr>
              <w:t>специалисты</w:t>
            </w:r>
          </w:p>
        </w:tc>
        <w:tc>
          <w:tcPr>
            <w:tcW w:w="2112" w:type="dxa"/>
          </w:tcPr>
          <w:p w14:paraId="60CC29E9" w14:textId="77777777" w:rsidR="00C54BDD" w:rsidRPr="00AC6D1B" w:rsidRDefault="00C54BDD" w:rsidP="00B44CC5">
            <w:pPr>
              <w:pStyle w:val="3"/>
              <w:jc w:val="center"/>
              <w:rPr>
                <w:bCs/>
                <w:iCs/>
                <w:sz w:val="24"/>
                <w:szCs w:val="24"/>
              </w:rPr>
            </w:pPr>
            <w:r w:rsidRPr="00AC6D1B">
              <w:rPr>
                <w:bCs/>
                <w:iCs/>
                <w:sz w:val="24"/>
                <w:szCs w:val="24"/>
              </w:rPr>
              <w:t>Место выезда</w:t>
            </w:r>
          </w:p>
        </w:tc>
        <w:tc>
          <w:tcPr>
            <w:tcW w:w="2221" w:type="dxa"/>
          </w:tcPr>
          <w:p w14:paraId="1370A97D" w14:textId="77777777" w:rsidR="00C54BDD" w:rsidRPr="00AC6D1B" w:rsidRDefault="00C54BDD" w:rsidP="00B44CC5">
            <w:pPr>
              <w:pStyle w:val="3"/>
              <w:spacing w:after="0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1296" w:type="dxa"/>
          </w:tcPr>
          <w:p w14:paraId="6422CBB8" w14:textId="77777777" w:rsidR="00C54BDD" w:rsidRPr="00AC6D1B" w:rsidRDefault="00C54BDD" w:rsidP="00B44CC5">
            <w:pPr>
              <w:pStyle w:val="3"/>
              <w:spacing w:after="0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Дата выезда</w:t>
            </w:r>
          </w:p>
        </w:tc>
      </w:tr>
      <w:tr w:rsidR="00361697" w:rsidRPr="00AC6D1B" w14:paraId="1C7E3C94" w14:textId="77777777" w:rsidTr="00645768">
        <w:tc>
          <w:tcPr>
            <w:tcW w:w="1839" w:type="dxa"/>
          </w:tcPr>
          <w:p w14:paraId="3CFD6B06" w14:textId="77777777" w:rsidR="008923C7" w:rsidRPr="00AC6D1B" w:rsidRDefault="00645768" w:rsidP="008923C7">
            <w:pPr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08.11.</w:t>
            </w:r>
            <w:r w:rsidRPr="00AC6D1B">
              <w:rPr>
                <w:sz w:val="24"/>
                <w:szCs w:val="24"/>
              </w:rPr>
              <w:t xml:space="preserve">2021 года по </w:t>
            </w:r>
            <w:r>
              <w:rPr>
                <w:sz w:val="24"/>
                <w:szCs w:val="24"/>
              </w:rPr>
              <w:t>19.11.2021</w:t>
            </w:r>
          </w:p>
        </w:tc>
        <w:tc>
          <w:tcPr>
            <w:tcW w:w="1890" w:type="dxa"/>
          </w:tcPr>
          <w:p w14:paraId="60FF90EE" w14:textId="77777777" w:rsidR="008923C7" w:rsidRPr="00AC6D1B" w:rsidRDefault="008923C7" w:rsidP="008923C7">
            <w:pPr>
              <w:pStyle w:val="3"/>
              <w:spacing w:after="0"/>
              <w:rPr>
                <w:bCs/>
                <w:iCs/>
                <w:sz w:val="24"/>
                <w:szCs w:val="24"/>
              </w:rPr>
            </w:pPr>
            <w:r w:rsidRPr="00AC6D1B">
              <w:rPr>
                <w:bCs/>
                <w:iCs/>
                <w:sz w:val="24"/>
                <w:szCs w:val="24"/>
              </w:rPr>
              <w:t>-ОГБУЗ КРБ (фельдшер)</w:t>
            </w:r>
          </w:p>
          <w:p w14:paraId="4767ECCD" w14:textId="77777777" w:rsidR="008923C7" w:rsidRPr="00AC6D1B" w:rsidRDefault="008923C7" w:rsidP="008923C7">
            <w:pPr>
              <w:pStyle w:val="3"/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 w:rsidRPr="00AC6D1B">
              <w:rPr>
                <w:bCs/>
                <w:iCs/>
                <w:sz w:val="24"/>
                <w:szCs w:val="24"/>
              </w:rPr>
              <w:t>-Отдел полиции</w:t>
            </w:r>
          </w:p>
          <w:p w14:paraId="78F4555A" w14:textId="77777777" w:rsidR="008923C7" w:rsidRPr="00AC6D1B" w:rsidRDefault="008923C7" w:rsidP="008923C7">
            <w:pPr>
              <w:pStyle w:val="3"/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 w:rsidRPr="00AC6D1B">
              <w:rPr>
                <w:bCs/>
                <w:iCs/>
                <w:sz w:val="24"/>
                <w:szCs w:val="24"/>
              </w:rPr>
              <w:t>-Центр помощи (соцработник)</w:t>
            </w:r>
          </w:p>
        </w:tc>
        <w:tc>
          <w:tcPr>
            <w:tcW w:w="2112" w:type="dxa"/>
          </w:tcPr>
          <w:p w14:paraId="507B5894" w14:textId="77777777" w:rsidR="008923C7" w:rsidRPr="00AC6D1B" w:rsidRDefault="008923C7" w:rsidP="008923C7">
            <w:pPr>
              <w:pStyle w:val="3"/>
              <w:jc w:val="both"/>
              <w:rPr>
                <w:sz w:val="24"/>
                <w:szCs w:val="24"/>
              </w:rPr>
            </w:pPr>
            <w:proofErr w:type="spellStart"/>
            <w:r w:rsidRPr="00AC6D1B">
              <w:rPr>
                <w:sz w:val="24"/>
                <w:szCs w:val="24"/>
              </w:rPr>
              <w:t>Уховское</w:t>
            </w:r>
            <w:proofErr w:type="spellEnd"/>
            <w:r w:rsidRPr="00AC6D1B">
              <w:rPr>
                <w:sz w:val="24"/>
                <w:szCs w:val="24"/>
              </w:rPr>
              <w:t xml:space="preserve"> поселение</w:t>
            </w:r>
          </w:p>
        </w:tc>
        <w:tc>
          <w:tcPr>
            <w:tcW w:w="2221" w:type="dxa"/>
          </w:tcPr>
          <w:p w14:paraId="2701FB69" w14:textId="77777777" w:rsidR="008923C7" w:rsidRPr="00AC6D1B" w:rsidRDefault="008923C7" w:rsidP="008923C7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Колесова Е.Е.</w:t>
            </w:r>
          </w:p>
          <w:p w14:paraId="1216B63A" w14:textId="77777777" w:rsidR="008923C7" w:rsidRPr="00AC6D1B" w:rsidRDefault="008923C7" w:rsidP="008923C7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(автотранспорт администрации)</w:t>
            </w:r>
          </w:p>
          <w:p w14:paraId="0C5982B3" w14:textId="77777777" w:rsidR="008923C7" w:rsidRPr="00AC6D1B" w:rsidRDefault="008923C7" w:rsidP="008923C7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14:paraId="60F7C645" w14:textId="77777777" w:rsidR="008923C7" w:rsidRPr="00AC6D1B" w:rsidRDefault="00645768" w:rsidP="00645768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</w:t>
            </w:r>
            <w:r w:rsidR="00073317" w:rsidRPr="00AC6D1B">
              <w:rPr>
                <w:sz w:val="24"/>
                <w:szCs w:val="24"/>
              </w:rPr>
              <w:t>2021</w:t>
            </w:r>
          </w:p>
        </w:tc>
      </w:tr>
      <w:tr w:rsidR="00645768" w:rsidRPr="00AC6D1B" w14:paraId="26238D2A" w14:textId="77777777" w:rsidTr="00645768">
        <w:tc>
          <w:tcPr>
            <w:tcW w:w="1839" w:type="dxa"/>
          </w:tcPr>
          <w:p w14:paraId="31E6C8BE" w14:textId="77777777" w:rsidR="00645768" w:rsidRPr="00AC6D1B" w:rsidRDefault="00645768" w:rsidP="008923C7">
            <w:pPr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08.11.</w:t>
            </w:r>
            <w:r w:rsidRPr="00AC6D1B">
              <w:rPr>
                <w:sz w:val="24"/>
                <w:szCs w:val="24"/>
              </w:rPr>
              <w:t xml:space="preserve">2021 года по </w:t>
            </w:r>
            <w:r>
              <w:rPr>
                <w:sz w:val="24"/>
                <w:szCs w:val="24"/>
              </w:rPr>
              <w:t>19.11.2021</w:t>
            </w:r>
          </w:p>
        </w:tc>
        <w:tc>
          <w:tcPr>
            <w:tcW w:w="1890" w:type="dxa"/>
          </w:tcPr>
          <w:p w14:paraId="7DAFE5BB" w14:textId="77777777" w:rsidR="00645768" w:rsidRPr="00AC6D1B" w:rsidRDefault="00645768" w:rsidP="008923C7">
            <w:pPr>
              <w:pStyle w:val="3"/>
              <w:spacing w:after="0"/>
              <w:rPr>
                <w:bCs/>
                <w:iCs/>
                <w:sz w:val="24"/>
                <w:szCs w:val="24"/>
              </w:rPr>
            </w:pPr>
            <w:r w:rsidRPr="00AC6D1B">
              <w:rPr>
                <w:bCs/>
                <w:iCs/>
                <w:sz w:val="24"/>
                <w:szCs w:val="24"/>
              </w:rPr>
              <w:t>-ОГБУЗ КРБ (фельдшер)</w:t>
            </w:r>
          </w:p>
          <w:p w14:paraId="600D266D" w14:textId="77777777" w:rsidR="00645768" w:rsidRPr="00AC6D1B" w:rsidRDefault="00645768" w:rsidP="008923C7">
            <w:pPr>
              <w:pStyle w:val="3"/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 w:rsidRPr="00AC6D1B">
              <w:rPr>
                <w:bCs/>
                <w:iCs/>
                <w:sz w:val="24"/>
                <w:szCs w:val="24"/>
              </w:rPr>
              <w:t>-Отдел полиции</w:t>
            </w:r>
          </w:p>
          <w:p w14:paraId="73880839" w14:textId="77777777" w:rsidR="00645768" w:rsidRPr="00AC6D1B" w:rsidRDefault="00645768" w:rsidP="008923C7">
            <w:pPr>
              <w:pStyle w:val="3"/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 w:rsidRPr="00AC6D1B">
              <w:rPr>
                <w:bCs/>
                <w:iCs/>
                <w:sz w:val="24"/>
                <w:szCs w:val="24"/>
              </w:rPr>
              <w:t>-Центр помощи (соцработник)</w:t>
            </w:r>
          </w:p>
        </w:tc>
        <w:tc>
          <w:tcPr>
            <w:tcW w:w="2112" w:type="dxa"/>
          </w:tcPr>
          <w:p w14:paraId="44B070BD" w14:textId="77777777" w:rsidR="00645768" w:rsidRPr="00AC6D1B" w:rsidRDefault="00645768" w:rsidP="008923C7">
            <w:pPr>
              <w:pStyle w:val="3"/>
              <w:jc w:val="both"/>
              <w:rPr>
                <w:sz w:val="24"/>
                <w:szCs w:val="24"/>
              </w:rPr>
            </w:pPr>
            <w:proofErr w:type="spellStart"/>
            <w:r w:rsidRPr="00AC6D1B">
              <w:rPr>
                <w:sz w:val="24"/>
                <w:szCs w:val="24"/>
              </w:rPr>
              <w:t>Алкинское</w:t>
            </w:r>
            <w:proofErr w:type="spellEnd"/>
            <w:r w:rsidRPr="00AC6D1B">
              <w:rPr>
                <w:sz w:val="24"/>
                <w:szCs w:val="24"/>
              </w:rPr>
              <w:t xml:space="preserve"> поселение</w:t>
            </w:r>
          </w:p>
        </w:tc>
        <w:tc>
          <w:tcPr>
            <w:tcW w:w="2221" w:type="dxa"/>
          </w:tcPr>
          <w:p w14:paraId="3FE1CA38" w14:textId="77777777" w:rsidR="00645768" w:rsidRPr="00AC6D1B" w:rsidRDefault="00645768" w:rsidP="008923C7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Солдатенко Н.В.</w:t>
            </w:r>
          </w:p>
          <w:p w14:paraId="54178BBA" w14:textId="77777777" w:rsidR="00645768" w:rsidRPr="00AC6D1B" w:rsidRDefault="00645768" w:rsidP="008923C7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(автотранспорт УО)</w:t>
            </w:r>
          </w:p>
          <w:p w14:paraId="2658400E" w14:textId="77777777" w:rsidR="00645768" w:rsidRPr="00AC6D1B" w:rsidRDefault="00645768" w:rsidP="008923C7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14:paraId="229E18A1" w14:textId="77777777" w:rsidR="00645768" w:rsidRDefault="00645768" w:rsidP="00645768">
            <w:r w:rsidRPr="00263C1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263C1D">
              <w:rPr>
                <w:sz w:val="24"/>
                <w:szCs w:val="24"/>
              </w:rPr>
              <w:t>.11.2021</w:t>
            </w:r>
          </w:p>
        </w:tc>
      </w:tr>
      <w:tr w:rsidR="00645768" w:rsidRPr="00AC6D1B" w14:paraId="2656FB27" w14:textId="77777777" w:rsidTr="00645768">
        <w:tc>
          <w:tcPr>
            <w:tcW w:w="1839" w:type="dxa"/>
          </w:tcPr>
          <w:p w14:paraId="3CEB5255" w14:textId="77777777" w:rsidR="00645768" w:rsidRDefault="00645768">
            <w:r w:rsidRPr="00074F50">
              <w:rPr>
                <w:sz w:val="24"/>
                <w:szCs w:val="24"/>
              </w:rPr>
              <w:t xml:space="preserve">с 08.11.2021 года по 19.11.2021 </w:t>
            </w:r>
          </w:p>
        </w:tc>
        <w:tc>
          <w:tcPr>
            <w:tcW w:w="1890" w:type="dxa"/>
          </w:tcPr>
          <w:p w14:paraId="2AC26B0F" w14:textId="77777777" w:rsidR="00645768" w:rsidRPr="00AC6D1B" w:rsidRDefault="00645768" w:rsidP="008923C7">
            <w:pPr>
              <w:pStyle w:val="3"/>
              <w:spacing w:after="0"/>
              <w:rPr>
                <w:bCs/>
                <w:iCs/>
                <w:sz w:val="24"/>
                <w:szCs w:val="24"/>
              </w:rPr>
            </w:pPr>
            <w:r w:rsidRPr="00AC6D1B">
              <w:rPr>
                <w:bCs/>
                <w:iCs/>
                <w:sz w:val="24"/>
                <w:szCs w:val="24"/>
              </w:rPr>
              <w:t>-ОГБУЗ КРБ (фельдшер)</w:t>
            </w:r>
          </w:p>
          <w:p w14:paraId="7F91F2AA" w14:textId="77777777" w:rsidR="00645768" w:rsidRPr="00AC6D1B" w:rsidRDefault="00645768" w:rsidP="008923C7">
            <w:pPr>
              <w:pStyle w:val="3"/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 w:rsidRPr="00AC6D1B">
              <w:rPr>
                <w:bCs/>
                <w:iCs/>
                <w:sz w:val="24"/>
                <w:szCs w:val="24"/>
              </w:rPr>
              <w:t>-Отдел полиции</w:t>
            </w:r>
          </w:p>
          <w:p w14:paraId="1D176A42" w14:textId="77777777" w:rsidR="00645768" w:rsidRPr="00AC6D1B" w:rsidRDefault="00645768" w:rsidP="008923C7">
            <w:pPr>
              <w:pStyle w:val="3"/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 w:rsidRPr="00AC6D1B">
              <w:rPr>
                <w:bCs/>
                <w:iCs/>
                <w:sz w:val="24"/>
                <w:szCs w:val="24"/>
              </w:rPr>
              <w:t>-Центр помощи (соцработник)</w:t>
            </w:r>
          </w:p>
        </w:tc>
        <w:tc>
          <w:tcPr>
            <w:tcW w:w="2112" w:type="dxa"/>
          </w:tcPr>
          <w:p w14:paraId="26541B41" w14:textId="77777777" w:rsidR="00645768" w:rsidRPr="00AC6D1B" w:rsidRDefault="00645768" w:rsidP="008923C7">
            <w:pPr>
              <w:pStyle w:val="3"/>
              <w:spacing w:after="0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AC6D1B">
              <w:rPr>
                <w:bCs/>
                <w:iCs/>
                <w:sz w:val="24"/>
                <w:szCs w:val="24"/>
              </w:rPr>
              <w:t>Куйтунское</w:t>
            </w:r>
            <w:proofErr w:type="spellEnd"/>
            <w:r w:rsidRPr="00AC6D1B">
              <w:rPr>
                <w:bCs/>
                <w:iCs/>
                <w:sz w:val="24"/>
                <w:szCs w:val="24"/>
              </w:rPr>
              <w:t xml:space="preserve"> поселение</w:t>
            </w:r>
          </w:p>
        </w:tc>
        <w:tc>
          <w:tcPr>
            <w:tcW w:w="2221" w:type="dxa"/>
          </w:tcPr>
          <w:p w14:paraId="03A645B6" w14:textId="77777777" w:rsidR="00645768" w:rsidRPr="00AC6D1B" w:rsidRDefault="00645768" w:rsidP="008923C7">
            <w:pPr>
              <w:pStyle w:val="3"/>
              <w:spacing w:after="0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AC6D1B">
              <w:rPr>
                <w:bCs/>
                <w:iCs/>
                <w:sz w:val="24"/>
                <w:szCs w:val="24"/>
              </w:rPr>
              <w:t>Шупрунова</w:t>
            </w:r>
            <w:proofErr w:type="spellEnd"/>
            <w:r w:rsidRPr="00AC6D1B">
              <w:rPr>
                <w:bCs/>
                <w:iCs/>
                <w:sz w:val="24"/>
                <w:szCs w:val="24"/>
              </w:rPr>
              <w:t xml:space="preserve"> Т.П.</w:t>
            </w:r>
          </w:p>
          <w:p w14:paraId="1CCD1A55" w14:textId="77777777" w:rsidR="00645768" w:rsidRPr="00AC6D1B" w:rsidRDefault="00645768" w:rsidP="008923C7">
            <w:pPr>
              <w:pStyle w:val="3"/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 w:rsidRPr="00AC6D1B">
              <w:rPr>
                <w:bCs/>
                <w:iCs/>
                <w:sz w:val="24"/>
                <w:szCs w:val="24"/>
              </w:rPr>
              <w:t>(автотранспорт ОГКУ СЗН)</w:t>
            </w:r>
          </w:p>
          <w:p w14:paraId="0377DFBC" w14:textId="77777777" w:rsidR="00645768" w:rsidRPr="00AC6D1B" w:rsidRDefault="00645768" w:rsidP="008923C7">
            <w:pPr>
              <w:pStyle w:val="3"/>
              <w:spacing w:after="0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14:paraId="28CEF342" w14:textId="77777777" w:rsidR="00645768" w:rsidRDefault="00645768">
            <w:r>
              <w:rPr>
                <w:sz w:val="24"/>
                <w:szCs w:val="24"/>
              </w:rPr>
              <w:t>10</w:t>
            </w:r>
            <w:r w:rsidRPr="00263C1D">
              <w:rPr>
                <w:sz w:val="24"/>
                <w:szCs w:val="24"/>
              </w:rPr>
              <w:t>.11.2021</w:t>
            </w:r>
          </w:p>
        </w:tc>
      </w:tr>
      <w:tr w:rsidR="00645768" w:rsidRPr="00AC6D1B" w14:paraId="321ECDC5" w14:textId="77777777" w:rsidTr="00645768">
        <w:tc>
          <w:tcPr>
            <w:tcW w:w="1839" w:type="dxa"/>
          </w:tcPr>
          <w:p w14:paraId="71EDC847" w14:textId="77777777" w:rsidR="00645768" w:rsidRDefault="00645768">
            <w:r w:rsidRPr="00074F50">
              <w:rPr>
                <w:sz w:val="24"/>
                <w:szCs w:val="24"/>
              </w:rPr>
              <w:t xml:space="preserve">с 08.11.2021 года по 19.11.2021 </w:t>
            </w:r>
          </w:p>
        </w:tc>
        <w:tc>
          <w:tcPr>
            <w:tcW w:w="1890" w:type="dxa"/>
          </w:tcPr>
          <w:p w14:paraId="4A294613" w14:textId="77777777" w:rsidR="00645768" w:rsidRPr="00AC6D1B" w:rsidRDefault="00645768" w:rsidP="008923C7">
            <w:pPr>
              <w:pStyle w:val="3"/>
              <w:spacing w:after="0"/>
              <w:rPr>
                <w:bCs/>
                <w:iCs/>
                <w:sz w:val="24"/>
                <w:szCs w:val="24"/>
              </w:rPr>
            </w:pPr>
            <w:r w:rsidRPr="00AC6D1B">
              <w:rPr>
                <w:bCs/>
                <w:iCs/>
                <w:sz w:val="24"/>
                <w:szCs w:val="24"/>
              </w:rPr>
              <w:t>-ОГБУЗ КРБ (фельдшер)</w:t>
            </w:r>
          </w:p>
          <w:p w14:paraId="2C723187" w14:textId="77777777" w:rsidR="00645768" w:rsidRPr="00AC6D1B" w:rsidRDefault="00645768" w:rsidP="008923C7">
            <w:pPr>
              <w:pStyle w:val="3"/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 w:rsidRPr="00AC6D1B">
              <w:rPr>
                <w:bCs/>
                <w:iCs/>
                <w:sz w:val="24"/>
                <w:szCs w:val="24"/>
              </w:rPr>
              <w:t>-Отдел полиции</w:t>
            </w:r>
          </w:p>
          <w:p w14:paraId="33E2CDBA" w14:textId="77777777" w:rsidR="00645768" w:rsidRPr="00AC6D1B" w:rsidRDefault="00645768" w:rsidP="008923C7">
            <w:pPr>
              <w:pStyle w:val="3"/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 w:rsidRPr="00AC6D1B">
              <w:rPr>
                <w:bCs/>
                <w:iCs/>
                <w:sz w:val="24"/>
                <w:szCs w:val="24"/>
              </w:rPr>
              <w:t>-Центр помощи (соцработник)</w:t>
            </w:r>
          </w:p>
        </w:tc>
        <w:tc>
          <w:tcPr>
            <w:tcW w:w="2112" w:type="dxa"/>
          </w:tcPr>
          <w:p w14:paraId="1EFB2F90" w14:textId="77777777" w:rsidR="00645768" w:rsidRPr="00AC6D1B" w:rsidRDefault="00645768" w:rsidP="008923C7">
            <w:pPr>
              <w:pStyle w:val="3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AC6D1B">
              <w:rPr>
                <w:bCs/>
                <w:iCs/>
                <w:sz w:val="24"/>
                <w:szCs w:val="24"/>
              </w:rPr>
              <w:t>Уянское</w:t>
            </w:r>
            <w:proofErr w:type="spellEnd"/>
            <w:r w:rsidRPr="00AC6D1B">
              <w:rPr>
                <w:bCs/>
                <w:iCs/>
                <w:sz w:val="24"/>
                <w:szCs w:val="24"/>
              </w:rPr>
              <w:t xml:space="preserve"> поселение</w:t>
            </w:r>
          </w:p>
        </w:tc>
        <w:tc>
          <w:tcPr>
            <w:tcW w:w="2221" w:type="dxa"/>
          </w:tcPr>
          <w:p w14:paraId="255C7CBC" w14:textId="77777777" w:rsidR="00645768" w:rsidRPr="00AC6D1B" w:rsidRDefault="00645768" w:rsidP="008923C7">
            <w:pPr>
              <w:pStyle w:val="3"/>
              <w:spacing w:after="0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Середкина Л.Н.</w:t>
            </w:r>
          </w:p>
          <w:p w14:paraId="6829EE78" w14:textId="77777777" w:rsidR="00645768" w:rsidRPr="00AC6D1B" w:rsidRDefault="00645768" w:rsidP="008923C7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(автотранспорт ОГБУЗ КРБ)</w:t>
            </w:r>
          </w:p>
          <w:p w14:paraId="2BAE57F3" w14:textId="77777777" w:rsidR="00645768" w:rsidRPr="00AC6D1B" w:rsidRDefault="00645768" w:rsidP="008923C7">
            <w:pPr>
              <w:pStyle w:val="3"/>
              <w:spacing w:after="0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14:paraId="5A70BD66" w14:textId="77777777" w:rsidR="00645768" w:rsidRDefault="00645768">
            <w:r>
              <w:rPr>
                <w:sz w:val="24"/>
                <w:szCs w:val="24"/>
              </w:rPr>
              <w:t>11</w:t>
            </w:r>
            <w:r w:rsidRPr="00263C1D">
              <w:rPr>
                <w:sz w:val="24"/>
                <w:szCs w:val="24"/>
              </w:rPr>
              <w:t>.11.2021</w:t>
            </w:r>
          </w:p>
        </w:tc>
      </w:tr>
      <w:tr w:rsidR="00645768" w:rsidRPr="00AC6D1B" w14:paraId="65DBD82D" w14:textId="77777777" w:rsidTr="00645768">
        <w:tc>
          <w:tcPr>
            <w:tcW w:w="1839" w:type="dxa"/>
          </w:tcPr>
          <w:p w14:paraId="62C8BEA1" w14:textId="77777777" w:rsidR="00645768" w:rsidRDefault="00645768">
            <w:r w:rsidRPr="00074F50">
              <w:rPr>
                <w:sz w:val="24"/>
                <w:szCs w:val="24"/>
              </w:rPr>
              <w:t xml:space="preserve">с 08.11.2021 года по 19.11.2021 </w:t>
            </w:r>
          </w:p>
        </w:tc>
        <w:tc>
          <w:tcPr>
            <w:tcW w:w="1890" w:type="dxa"/>
          </w:tcPr>
          <w:p w14:paraId="4A460BF1" w14:textId="77777777" w:rsidR="00645768" w:rsidRPr="00AC6D1B" w:rsidRDefault="00645768" w:rsidP="008923C7">
            <w:pPr>
              <w:pStyle w:val="3"/>
              <w:spacing w:after="0"/>
              <w:rPr>
                <w:bCs/>
                <w:iCs/>
                <w:sz w:val="24"/>
                <w:szCs w:val="24"/>
              </w:rPr>
            </w:pPr>
            <w:r w:rsidRPr="00AC6D1B">
              <w:rPr>
                <w:bCs/>
                <w:iCs/>
                <w:sz w:val="24"/>
                <w:szCs w:val="24"/>
              </w:rPr>
              <w:t>-ОГБУЗ КРБ (фельдшер)</w:t>
            </w:r>
          </w:p>
          <w:p w14:paraId="7C44F423" w14:textId="77777777" w:rsidR="00645768" w:rsidRPr="00AC6D1B" w:rsidRDefault="00645768" w:rsidP="008923C7">
            <w:pPr>
              <w:pStyle w:val="3"/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 w:rsidRPr="00AC6D1B">
              <w:rPr>
                <w:bCs/>
                <w:iCs/>
                <w:sz w:val="24"/>
                <w:szCs w:val="24"/>
              </w:rPr>
              <w:t>-Отдел полиции</w:t>
            </w:r>
          </w:p>
          <w:p w14:paraId="7C56EFE0" w14:textId="77777777" w:rsidR="00645768" w:rsidRPr="00AC6D1B" w:rsidRDefault="00645768" w:rsidP="008923C7">
            <w:pPr>
              <w:pStyle w:val="3"/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 w:rsidRPr="00AC6D1B">
              <w:rPr>
                <w:bCs/>
                <w:iCs/>
                <w:sz w:val="24"/>
                <w:szCs w:val="24"/>
              </w:rPr>
              <w:t>-Центр помощи (соцработник)</w:t>
            </w:r>
          </w:p>
        </w:tc>
        <w:tc>
          <w:tcPr>
            <w:tcW w:w="2112" w:type="dxa"/>
          </w:tcPr>
          <w:p w14:paraId="2E3D6CAC" w14:textId="77777777" w:rsidR="00645768" w:rsidRPr="00AC6D1B" w:rsidRDefault="00645768" w:rsidP="008923C7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AC6D1B">
              <w:rPr>
                <w:sz w:val="24"/>
                <w:szCs w:val="24"/>
              </w:rPr>
              <w:t>Тулюшское</w:t>
            </w:r>
            <w:proofErr w:type="spellEnd"/>
            <w:r w:rsidRPr="00AC6D1B">
              <w:rPr>
                <w:sz w:val="24"/>
                <w:szCs w:val="24"/>
              </w:rPr>
              <w:t xml:space="preserve"> поселение</w:t>
            </w:r>
          </w:p>
          <w:p w14:paraId="057EC58D" w14:textId="77777777" w:rsidR="00645768" w:rsidRPr="00AC6D1B" w:rsidRDefault="00645768" w:rsidP="008923C7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</w:p>
          <w:p w14:paraId="6B6D5523" w14:textId="77777777" w:rsidR="00645768" w:rsidRPr="00AC6D1B" w:rsidRDefault="00645768" w:rsidP="008923C7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</w:p>
          <w:p w14:paraId="5C681247" w14:textId="77777777" w:rsidR="00645768" w:rsidRPr="00AC6D1B" w:rsidRDefault="00645768" w:rsidP="008923C7">
            <w:pPr>
              <w:pStyle w:val="3"/>
              <w:spacing w:after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221" w:type="dxa"/>
          </w:tcPr>
          <w:p w14:paraId="1F9223A8" w14:textId="77777777" w:rsidR="00645768" w:rsidRPr="00AC6D1B" w:rsidRDefault="00645768" w:rsidP="008923C7">
            <w:pPr>
              <w:pStyle w:val="3"/>
              <w:spacing w:after="0"/>
              <w:rPr>
                <w:sz w:val="24"/>
                <w:szCs w:val="24"/>
              </w:rPr>
            </w:pPr>
            <w:proofErr w:type="spellStart"/>
            <w:r w:rsidRPr="00AC6D1B">
              <w:rPr>
                <w:sz w:val="24"/>
                <w:szCs w:val="24"/>
              </w:rPr>
              <w:t>Чуйкина</w:t>
            </w:r>
            <w:proofErr w:type="spellEnd"/>
            <w:r w:rsidRPr="00AC6D1B">
              <w:rPr>
                <w:sz w:val="24"/>
                <w:szCs w:val="24"/>
              </w:rPr>
              <w:t xml:space="preserve"> И.В. (автотранспорт администрации)</w:t>
            </w:r>
          </w:p>
        </w:tc>
        <w:tc>
          <w:tcPr>
            <w:tcW w:w="1296" w:type="dxa"/>
          </w:tcPr>
          <w:p w14:paraId="446EB328" w14:textId="77777777" w:rsidR="00645768" w:rsidRDefault="00645768">
            <w:r>
              <w:rPr>
                <w:sz w:val="24"/>
                <w:szCs w:val="24"/>
              </w:rPr>
              <w:t>12</w:t>
            </w:r>
            <w:r w:rsidRPr="00263C1D">
              <w:rPr>
                <w:sz w:val="24"/>
                <w:szCs w:val="24"/>
              </w:rPr>
              <w:t>.11.2021</w:t>
            </w:r>
          </w:p>
        </w:tc>
      </w:tr>
      <w:tr w:rsidR="00645768" w:rsidRPr="00AC6D1B" w14:paraId="7DFE9885" w14:textId="77777777" w:rsidTr="00645768">
        <w:tc>
          <w:tcPr>
            <w:tcW w:w="1839" w:type="dxa"/>
          </w:tcPr>
          <w:p w14:paraId="3E011D99" w14:textId="77777777" w:rsidR="00645768" w:rsidRDefault="00645768">
            <w:r w:rsidRPr="00C16542">
              <w:rPr>
                <w:sz w:val="24"/>
                <w:szCs w:val="24"/>
              </w:rPr>
              <w:t xml:space="preserve">с 08.11.2021 года по 19.11.2021 </w:t>
            </w:r>
          </w:p>
        </w:tc>
        <w:tc>
          <w:tcPr>
            <w:tcW w:w="1890" w:type="dxa"/>
          </w:tcPr>
          <w:p w14:paraId="4BD95BF6" w14:textId="77777777" w:rsidR="00645768" w:rsidRPr="00AC6D1B" w:rsidRDefault="00645768" w:rsidP="008923C7">
            <w:pPr>
              <w:pStyle w:val="3"/>
              <w:spacing w:after="0"/>
              <w:rPr>
                <w:bCs/>
                <w:iCs/>
                <w:sz w:val="24"/>
                <w:szCs w:val="24"/>
              </w:rPr>
            </w:pPr>
            <w:r w:rsidRPr="00AC6D1B">
              <w:rPr>
                <w:bCs/>
                <w:iCs/>
                <w:sz w:val="24"/>
                <w:szCs w:val="24"/>
              </w:rPr>
              <w:t>-ОГБУЗ КРБ (фельдшер)</w:t>
            </w:r>
          </w:p>
          <w:p w14:paraId="6CA9BCFD" w14:textId="77777777" w:rsidR="00645768" w:rsidRPr="00AC6D1B" w:rsidRDefault="00645768" w:rsidP="008923C7">
            <w:pPr>
              <w:pStyle w:val="3"/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 w:rsidRPr="00AC6D1B">
              <w:rPr>
                <w:bCs/>
                <w:iCs/>
                <w:sz w:val="24"/>
                <w:szCs w:val="24"/>
              </w:rPr>
              <w:t>-Отдел полиции</w:t>
            </w:r>
          </w:p>
          <w:p w14:paraId="46C420D5" w14:textId="77777777" w:rsidR="00645768" w:rsidRPr="00AC6D1B" w:rsidRDefault="00645768" w:rsidP="008923C7">
            <w:pPr>
              <w:pStyle w:val="3"/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 w:rsidRPr="00AC6D1B">
              <w:rPr>
                <w:bCs/>
                <w:iCs/>
                <w:sz w:val="24"/>
                <w:szCs w:val="24"/>
              </w:rPr>
              <w:t>-Центр помощи (соцработник)</w:t>
            </w:r>
          </w:p>
        </w:tc>
        <w:tc>
          <w:tcPr>
            <w:tcW w:w="2112" w:type="dxa"/>
          </w:tcPr>
          <w:p w14:paraId="6D2C6D02" w14:textId="77777777" w:rsidR="00645768" w:rsidRPr="00AC6D1B" w:rsidRDefault="00645768" w:rsidP="008923C7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AC6D1B">
              <w:rPr>
                <w:sz w:val="24"/>
                <w:szCs w:val="24"/>
              </w:rPr>
              <w:t>Панагинское</w:t>
            </w:r>
            <w:proofErr w:type="spellEnd"/>
            <w:r w:rsidRPr="00AC6D1B">
              <w:rPr>
                <w:sz w:val="24"/>
                <w:szCs w:val="24"/>
              </w:rPr>
              <w:t xml:space="preserve">, </w:t>
            </w:r>
            <w:proofErr w:type="spellStart"/>
            <w:r w:rsidRPr="00AC6D1B">
              <w:rPr>
                <w:sz w:val="24"/>
                <w:szCs w:val="24"/>
              </w:rPr>
              <w:t>Усть-Кадинское</w:t>
            </w:r>
            <w:proofErr w:type="spellEnd"/>
            <w:r w:rsidRPr="00AC6D1B">
              <w:rPr>
                <w:sz w:val="24"/>
                <w:szCs w:val="24"/>
              </w:rPr>
              <w:t xml:space="preserve">  поселения</w:t>
            </w:r>
          </w:p>
          <w:p w14:paraId="5C5ED990" w14:textId="77777777" w:rsidR="00645768" w:rsidRPr="00AC6D1B" w:rsidRDefault="00645768" w:rsidP="008923C7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3DCD629F" w14:textId="77777777" w:rsidR="00645768" w:rsidRPr="00AC6D1B" w:rsidRDefault="00645768" w:rsidP="008923C7">
            <w:pPr>
              <w:pStyle w:val="3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AC6D1B">
              <w:rPr>
                <w:bCs/>
                <w:iCs/>
                <w:sz w:val="24"/>
                <w:szCs w:val="24"/>
              </w:rPr>
              <w:t>Подлинова</w:t>
            </w:r>
            <w:proofErr w:type="spellEnd"/>
            <w:r w:rsidRPr="00AC6D1B">
              <w:rPr>
                <w:bCs/>
                <w:iCs/>
                <w:sz w:val="24"/>
                <w:szCs w:val="24"/>
              </w:rPr>
              <w:t xml:space="preserve"> Е.Н.(автотранспорт УО)</w:t>
            </w:r>
          </w:p>
          <w:p w14:paraId="0B4D4A87" w14:textId="77777777" w:rsidR="00645768" w:rsidRPr="00AC6D1B" w:rsidRDefault="00645768" w:rsidP="008923C7">
            <w:pPr>
              <w:pStyle w:val="3"/>
              <w:spacing w:after="0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14:paraId="2F30CB93" w14:textId="77777777" w:rsidR="00645768" w:rsidRDefault="00645768">
            <w:r>
              <w:rPr>
                <w:sz w:val="24"/>
                <w:szCs w:val="24"/>
              </w:rPr>
              <w:t>15</w:t>
            </w:r>
            <w:r w:rsidRPr="00263C1D">
              <w:rPr>
                <w:sz w:val="24"/>
                <w:szCs w:val="24"/>
              </w:rPr>
              <w:t>.11.2021</w:t>
            </w:r>
          </w:p>
        </w:tc>
      </w:tr>
      <w:tr w:rsidR="00645768" w:rsidRPr="00AC6D1B" w14:paraId="4BBF31A6" w14:textId="77777777" w:rsidTr="00645768">
        <w:tc>
          <w:tcPr>
            <w:tcW w:w="1839" w:type="dxa"/>
          </w:tcPr>
          <w:p w14:paraId="2B2E2984" w14:textId="77777777" w:rsidR="00645768" w:rsidRDefault="00645768">
            <w:r w:rsidRPr="00C16542">
              <w:rPr>
                <w:sz w:val="24"/>
                <w:szCs w:val="24"/>
              </w:rPr>
              <w:t xml:space="preserve">с 08.11.2021 года по 19.11.2021 </w:t>
            </w:r>
          </w:p>
        </w:tc>
        <w:tc>
          <w:tcPr>
            <w:tcW w:w="1890" w:type="dxa"/>
          </w:tcPr>
          <w:p w14:paraId="24FB88E4" w14:textId="77777777" w:rsidR="00645768" w:rsidRPr="00AC6D1B" w:rsidRDefault="00645768" w:rsidP="008923C7">
            <w:pPr>
              <w:pStyle w:val="3"/>
              <w:spacing w:after="0"/>
              <w:rPr>
                <w:bCs/>
                <w:iCs/>
                <w:sz w:val="24"/>
                <w:szCs w:val="24"/>
              </w:rPr>
            </w:pPr>
            <w:r w:rsidRPr="00AC6D1B">
              <w:rPr>
                <w:bCs/>
                <w:iCs/>
                <w:sz w:val="24"/>
                <w:szCs w:val="24"/>
              </w:rPr>
              <w:t>-ОГБУЗ КРБ (фельдшер)</w:t>
            </w:r>
          </w:p>
          <w:p w14:paraId="60BF67CC" w14:textId="77777777" w:rsidR="00645768" w:rsidRPr="00AC6D1B" w:rsidRDefault="00645768" w:rsidP="008923C7">
            <w:pPr>
              <w:pStyle w:val="3"/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 w:rsidRPr="00AC6D1B">
              <w:rPr>
                <w:bCs/>
                <w:iCs/>
                <w:sz w:val="24"/>
                <w:szCs w:val="24"/>
              </w:rPr>
              <w:t>-Отдел полиции</w:t>
            </w:r>
          </w:p>
          <w:p w14:paraId="29FDD633" w14:textId="77777777" w:rsidR="00645768" w:rsidRPr="00AC6D1B" w:rsidRDefault="00645768" w:rsidP="008923C7">
            <w:pPr>
              <w:pStyle w:val="3"/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 w:rsidRPr="00AC6D1B">
              <w:rPr>
                <w:bCs/>
                <w:iCs/>
                <w:sz w:val="24"/>
                <w:szCs w:val="24"/>
              </w:rPr>
              <w:t>-Центр помощи (соцработник)</w:t>
            </w:r>
          </w:p>
        </w:tc>
        <w:tc>
          <w:tcPr>
            <w:tcW w:w="2112" w:type="dxa"/>
          </w:tcPr>
          <w:p w14:paraId="0A0F3B3F" w14:textId="77777777" w:rsidR="00645768" w:rsidRPr="00AC6D1B" w:rsidRDefault="00645768" w:rsidP="008923C7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AC6D1B">
              <w:rPr>
                <w:sz w:val="24"/>
                <w:szCs w:val="24"/>
              </w:rPr>
              <w:t>Чеботарихинское</w:t>
            </w:r>
            <w:proofErr w:type="spellEnd"/>
            <w:r w:rsidRPr="00AC6D1B">
              <w:rPr>
                <w:sz w:val="24"/>
                <w:szCs w:val="24"/>
              </w:rPr>
              <w:t xml:space="preserve"> поселение</w:t>
            </w:r>
          </w:p>
          <w:p w14:paraId="056095C4" w14:textId="77777777" w:rsidR="00645768" w:rsidRPr="00AC6D1B" w:rsidRDefault="00645768" w:rsidP="008923C7">
            <w:pPr>
              <w:pStyle w:val="3"/>
              <w:spacing w:after="0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221" w:type="dxa"/>
          </w:tcPr>
          <w:p w14:paraId="655E2451" w14:textId="77777777" w:rsidR="00645768" w:rsidRPr="00AC6D1B" w:rsidRDefault="00645768" w:rsidP="008923C7">
            <w:pPr>
              <w:pStyle w:val="3"/>
              <w:spacing w:after="0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AC6D1B">
              <w:rPr>
                <w:bCs/>
                <w:iCs/>
                <w:sz w:val="24"/>
                <w:szCs w:val="24"/>
              </w:rPr>
              <w:t>Семешкина</w:t>
            </w:r>
            <w:proofErr w:type="spellEnd"/>
            <w:r w:rsidRPr="00AC6D1B">
              <w:rPr>
                <w:bCs/>
                <w:iCs/>
                <w:sz w:val="24"/>
                <w:szCs w:val="24"/>
              </w:rPr>
              <w:t xml:space="preserve"> В.В.</w:t>
            </w:r>
          </w:p>
          <w:p w14:paraId="67A42664" w14:textId="77777777" w:rsidR="00645768" w:rsidRPr="00AC6D1B" w:rsidRDefault="00645768" w:rsidP="008923C7">
            <w:pPr>
              <w:pStyle w:val="3"/>
              <w:spacing w:after="0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(автотранспорт администрации)</w:t>
            </w:r>
          </w:p>
          <w:p w14:paraId="1F61CAE8" w14:textId="77777777" w:rsidR="00645768" w:rsidRPr="00AC6D1B" w:rsidRDefault="00645768" w:rsidP="008923C7">
            <w:pPr>
              <w:pStyle w:val="3"/>
              <w:spacing w:after="0"/>
              <w:rPr>
                <w:sz w:val="24"/>
                <w:szCs w:val="24"/>
              </w:rPr>
            </w:pPr>
          </w:p>
          <w:p w14:paraId="05B1F46F" w14:textId="77777777" w:rsidR="00645768" w:rsidRPr="00AC6D1B" w:rsidRDefault="00645768" w:rsidP="008923C7">
            <w:pPr>
              <w:pStyle w:val="3"/>
              <w:spacing w:after="0"/>
              <w:rPr>
                <w:sz w:val="24"/>
                <w:szCs w:val="24"/>
              </w:rPr>
            </w:pPr>
          </w:p>
          <w:p w14:paraId="16FB0B1C" w14:textId="77777777" w:rsidR="00645768" w:rsidRPr="00AC6D1B" w:rsidRDefault="00645768" w:rsidP="008923C7">
            <w:pPr>
              <w:pStyle w:val="3"/>
              <w:spacing w:after="0"/>
              <w:rPr>
                <w:sz w:val="24"/>
                <w:szCs w:val="24"/>
              </w:rPr>
            </w:pPr>
          </w:p>
          <w:p w14:paraId="37E60145" w14:textId="77777777" w:rsidR="00645768" w:rsidRPr="00AC6D1B" w:rsidRDefault="00645768" w:rsidP="008923C7">
            <w:pPr>
              <w:pStyle w:val="3"/>
              <w:spacing w:after="0"/>
              <w:rPr>
                <w:sz w:val="24"/>
                <w:szCs w:val="24"/>
              </w:rPr>
            </w:pPr>
          </w:p>
          <w:p w14:paraId="0DCB9494" w14:textId="77777777" w:rsidR="00645768" w:rsidRPr="00AC6D1B" w:rsidRDefault="00645768" w:rsidP="008923C7">
            <w:pPr>
              <w:pStyle w:val="3"/>
              <w:spacing w:after="0"/>
              <w:rPr>
                <w:sz w:val="24"/>
                <w:szCs w:val="24"/>
              </w:rPr>
            </w:pPr>
          </w:p>
          <w:p w14:paraId="560FA371" w14:textId="77777777" w:rsidR="00645768" w:rsidRPr="00AC6D1B" w:rsidRDefault="00645768" w:rsidP="008923C7">
            <w:pPr>
              <w:pStyle w:val="3"/>
              <w:spacing w:after="0"/>
              <w:rPr>
                <w:sz w:val="24"/>
                <w:szCs w:val="24"/>
              </w:rPr>
            </w:pPr>
          </w:p>
          <w:p w14:paraId="30FE104D" w14:textId="77777777" w:rsidR="00645768" w:rsidRPr="00AC6D1B" w:rsidRDefault="00645768" w:rsidP="008923C7">
            <w:pPr>
              <w:pStyle w:val="3"/>
              <w:spacing w:after="0"/>
              <w:rPr>
                <w:sz w:val="24"/>
                <w:szCs w:val="24"/>
              </w:rPr>
            </w:pPr>
          </w:p>
          <w:p w14:paraId="1DC4232E" w14:textId="77777777" w:rsidR="00645768" w:rsidRPr="00AC6D1B" w:rsidRDefault="00645768" w:rsidP="008923C7">
            <w:pPr>
              <w:pStyle w:val="3"/>
              <w:spacing w:after="0"/>
              <w:rPr>
                <w:sz w:val="24"/>
                <w:szCs w:val="24"/>
              </w:rPr>
            </w:pPr>
          </w:p>
          <w:p w14:paraId="088660F3" w14:textId="77777777" w:rsidR="00645768" w:rsidRPr="00AC6D1B" w:rsidRDefault="00645768" w:rsidP="008923C7">
            <w:pPr>
              <w:pStyle w:val="3"/>
              <w:spacing w:after="0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14:paraId="2641F776" w14:textId="77777777" w:rsidR="00645768" w:rsidRDefault="00645768" w:rsidP="00645768">
            <w:r w:rsidRPr="00263C1D">
              <w:rPr>
                <w:sz w:val="24"/>
                <w:szCs w:val="24"/>
              </w:rPr>
              <w:lastRenderedPageBreak/>
              <w:t>0</w:t>
            </w:r>
            <w:r>
              <w:rPr>
                <w:sz w:val="24"/>
                <w:szCs w:val="24"/>
              </w:rPr>
              <w:t>9</w:t>
            </w:r>
            <w:r w:rsidRPr="00263C1D">
              <w:rPr>
                <w:sz w:val="24"/>
                <w:szCs w:val="24"/>
              </w:rPr>
              <w:t>.11.2021</w:t>
            </w:r>
          </w:p>
        </w:tc>
      </w:tr>
      <w:tr w:rsidR="00645768" w:rsidRPr="00AC6D1B" w14:paraId="3825A618" w14:textId="77777777" w:rsidTr="00645768">
        <w:tc>
          <w:tcPr>
            <w:tcW w:w="1839" w:type="dxa"/>
          </w:tcPr>
          <w:p w14:paraId="00E08799" w14:textId="77777777" w:rsidR="00645768" w:rsidRDefault="00645768">
            <w:r w:rsidRPr="00A2297A">
              <w:rPr>
                <w:sz w:val="24"/>
                <w:szCs w:val="24"/>
              </w:rPr>
              <w:t xml:space="preserve">с 08.11.2021 года по 19.11.2021 </w:t>
            </w:r>
          </w:p>
        </w:tc>
        <w:tc>
          <w:tcPr>
            <w:tcW w:w="1890" w:type="dxa"/>
          </w:tcPr>
          <w:p w14:paraId="40BEA756" w14:textId="77777777" w:rsidR="00645768" w:rsidRPr="00AC6D1B" w:rsidRDefault="00645768" w:rsidP="008923C7">
            <w:pPr>
              <w:pStyle w:val="3"/>
              <w:spacing w:after="0"/>
              <w:rPr>
                <w:bCs/>
                <w:iCs/>
                <w:sz w:val="24"/>
                <w:szCs w:val="24"/>
              </w:rPr>
            </w:pPr>
            <w:r w:rsidRPr="00AC6D1B">
              <w:rPr>
                <w:bCs/>
                <w:iCs/>
                <w:sz w:val="24"/>
                <w:szCs w:val="24"/>
              </w:rPr>
              <w:t>-ОГБУЗ КРБ (фельдшер)</w:t>
            </w:r>
          </w:p>
          <w:p w14:paraId="6D267544" w14:textId="77777777" w:rsidR="00645768" w:rsidRPr="00AC6D1B" w:rsidRDefault="00645768" w:rsidP="008923C7">
            <w:pPr>
              <w:pStyle w:val="3"/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 w:rsidRPr="00AC6D1B">
              <w:rPr>
                <w:bCs/>
                <w:iCs/>
                <w:sz w:val="24"/>
                <w:szCs w:val="24"/>
              </w:rPr>
              <w:t>-Отдел полиции</w:t>
            </w:r>
          </w:p>
          <w:p w14:paraId="776DB400" w14:textId="77777777" w:rsidR="00645768" w:rsidRPr="00AC6D1B" w:rsidRDefault="00645768" w:rsidP="008923C7">
            <w:pPr>
              <w:pStyle w:val="3"/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 w:rsidRPr="00AC6D1B">
              <w:rPr>
                <w:bCs/>
                <w:iCs/>
                <w:sz w:val="24"/>
                <w:szCs w:val="24"/>
              </w:rPr>
              <w:t>-Центр помощи (соцработник)</w:t>
            </w:r>
          </w:p>
        </w:tc>
        <w:tc>
          <w:tcPr>
            <w:tcW w:w="2112" w:type="dxa"/>
          </w:tcPr>
          <w:p w14:paraId="469F5F68" w14:textId="77777777" w:rsidR="00645768" w:rsidRPr="00AC6D1B" w:rsidRDefault="00645768" w:rsidP="008923C7">
            <w:pPr>
              <w:pStyle w:val="3"/>
              <w:jc w:val="both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 xml:space="preserve"> Ленинское, </w:t>
            </w:r>
            <w:proofErr w:type="spellStart"/>
            <w:r w:rsidRPr="00AC6D1B">
              <w:rPr>
                <w:sz w:val="24"/>
                <w:szCs w:val="24"/>
              </w:rPr>
              <w:t>Карымское</w:t>
            </w:r>
            <w:proofErr w:type="spellEnd"/>
            <w:r w:rsidRPr="00AC6D1B">
              <w:rPr>
                <w:sz w:val="24"/>
                <w:szCs w:val="24"/>
              </w:rPr>
              <w:t xml:space="preserve">, </w:t>
            </w:r>
          </w:p>
          <w:p w14:paraId="6B1BF8E9" w14:textId="77777777" w:rsidR="00645768" w:rsidRPr="00AC6D1B" w:rsidRDefault="00645768" w:rsidP="008923C7">
            <w:pPr>
              <w:pStyle w:val="3"/>
              <w:jc w:val="both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Б-</w:t>
            </w:r>
            <w:proofErr w:type="spellStart"/>
            <w:r w:rsidRPr="00AC6D1B">
              <w:rPr>
                <w:sz w:val="24"/>
                <w:szCs w:val="24"/>
              </w:rPr>
              <w:t>Кошелакское</w:t>
            </w:r>
            <w:proofErr w:type="spellEnd"/>
            <w:r w:rsidRPr="00AC6D1B">
              <w:rPr>
                <w:sz w:val="24"/>
                <w:szCs w:val="24"/>
              </w:rPr>
              <w:t xml:space="preserve"> поселения городское поселение</w:t>
            </w:r>
          </w:p>
          <w:p w14:paraId="2B290492" w14:textId="77777777" w:rsidR="00645768" w:rsidRPr="00AC6D1B" w:rsidRDefault="00645768" w:rsidP="008923C7">
            <w:pPr>
              <w:pStyle w:val="3"/>
              <w:jc w:val="both"/>
              <w:rPr>
                <w:sz w:val="24"/>
                <w:szCs w:val="24"/>
              </w:rPr>
            </w:pPr>
          </w:p>
          <w:p w14:paraId="5FA12DAD" w14:textId="77777777" w:rsidR="00645768" w:rsidRPr="00AC6D1B" w:rsidRDefault="00645768" w:rsidP="008923C7">
            <w:pPr>
              <w:pStyle w:val="3"/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4562417B" w14:textId="77777777" w:rsidR="00645768" w:rsidRPr="00AC6D1B" w:rsidRDefault="00645768" w:rsidP="008923C7">
            <w:pPr>
              <w:pStyle w:val="3"/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 w:rsidRPr="00AC6D1B">
              <w:rPr>
                <w:bCs/>
                <w:iCs/>
                <w:sz w:val="24"/>
                <w:szCs w:val="24"/>
              </w:rPr>
              <w:t>Николаенко Т.А.</w:t>
            </w:r>
          </w:p>
          <w:p w14:paraId="6576DA48" w14:textId="77777777" w:rsidR="00645768" w:rsidRPr="00AC6D1B" w:rsidRDefault="00645768" w:rsidP="008923C7">
            <w:pPr>
              <w:pStyle w:val="3"/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 w:rsidRPr="00AC6D1B">
              <w:rPr>
                <w:bCs/>
                <w:iCs/>
                <w:sz w:val="24"/>
                <w:szCs w:val="24"/>
              </w:rPr>
              <w:t>(автотранспорт</w:t>
            </w:r>
          </w:p>
          <w:p w14:paraId="1BA0EAC1" w14:textId="77777777" w:rsidR="00645768" w:rsidRPr="00AC6D1B" w:rsidRDefault="00645768" w:rsidP="008923C7">
            <w:pPr>
              <w:pStyle w:val="3"/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 w:rsidRPr="00AC6D1B">
              <w:rPr>
                <w:bCs/>
                <w:iCs/>
                <w:sz w:val="24"/>
                <w:szCs w:val="24"/>
              </w:rPr>
              <w:t>ОГКУ СО ЦПД)</w:t>
            </w:r>
          </w:p>
          <w:p w14:paraId="075AA57D" w14:textId="77777777" w:rsidR="00645768" w:rsidRPr="00AC6D1B" w:rsidRDefault="00645768" w:rsidP="008923C7">
            <w:pPr>
              <w:pStyle w:val="3"/>
              <w:spacing w:after="0"/>
              <w:jc w:val="both"/>
              <w:rPr>
                <w:bCs/>
                <w:iCs/>
                <w:sz w:val="24"/>
                <w:szCs w:val="24"/>
              </w:rPr>
            </w:pPr>
          </w:p>
          <w:p w14:paraId="3B8B68CE" w14:textId="77777777" w:rsidR="00645768" w:rsidRPr="00AC6D1B" w:rsidRDefault="00645768" w:rsidP="008923C7">
            <w:pPr>
              <w:pStyle w:val="3"/>
              <w:spacing w:after="0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14:paraId="6E4069BF" w14:textId="77777777" w:rsidR="00645768" w:rsidRDefault="00645768">
            <w:r>
              <w:rPr>
                <w:sz w:val="24"/>
                <w:szCs w:val="24"/>
              </w:rPr>
              <w:t>10</w:t>
            </w:r>
            <w:r w:rsidRPr="00263C1D">
              <w:rPr>
                <w:sz w:val="24"/>
                <w:szCs w:val="24"/>
              </w:rPr>
              <w:t>.11.2021</w:t>
            </w:r>
          </w:p>
        </w:tc>
      </w:tr>
      <w:tr w:rsidR="00645768" w:rsidRPr="00AC6D1B" w14:paraId="523BB43F" w14:textId="77777777" w:rsidTr="00645768">
        <w:tc>
          <w:tcPr>
            <w:tcW w:w="1839" w:type="dxa"/>
          </w:tcPr>
          <w:p w14:paraId="1761BB2A" w14:textId="77777777" w:rsidR="00645768" w:rsidRDefault="00645768">
            <w:r w:rsidRPr="00A2297A">
              <w:rPr>
                <w:sz w:val="24"/>
                <w:szCs w:val="24"/>
              </w:rPr>
              <w:t xml:space="preserve">с 08.11.2021 года по 19.11.2021 </w:t>
            </w:r>
          </w:p>
        </w:tc>
        <w:tc>
          <w:tcPr>
            <w:tcW w:w="1890" w:type="dxa"/>
          </w:tcPr>
          <w:p w14:paraId="1B5608EF" w14:textId="77777777" w:rsidR="00645768" w:rsidRPr="00AC6D1B" w:rsidRDefault="00645768" w:rsidP="008923C7">
            <w:pPr>
              <w:pStyle w:val="3"/>
              <w:spacing w:after="0"/>
              <w:rPr>
                <w:bCs/>
                <w:iCs/>
                <w:sz w:val="24"/>
                <w:szCs w:val="24"/>
              </w:rPr>
            </w:pPr>
            <w:r w:rsidRPr="00AC6D1B">
              <w:rPr>
                <w:bCs/>
                <w:iCs/>
                <w:sz w:val="24"/>
                <w:szCs w:val="24"/>
              </w:rPr>
              <w:t>-ОГБУЗ КРБ (фельдшер)</w:t>
            </w:r>
          </w:p>
          <w:p w14:paraId="4EA18806" w14:textId="77777777" w:rsidR="00645768" w:rsidRPr="00AC6D1B" w:rsidRDefault="00645768" w:rsidP="008923C7">
            <w:pPr>
              <w:pStyle w:val="3"/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 w:rsidRPr="00AC6D1B">
              <w:rPr>
                <w:bCs/>
                <w:iCs/>
                <w:sz w:val="24"/>
                <w:szCs w:val="24"/>
              </w:rPr>
              <w:t>-Отдел полиции</w:t>
            </w:r>
          </w:p>
          <w:p w14:paraId="25EC27CC" w14:textId="77777777" w:rsidR="00645768" w:rsidRPr="00AC6D1B" w:rsidRDefault="00645768" w:rsidP="008923C7">
            <w:pPr>
              <w:pStyle w:val="3"/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 w:rsidRPr="00AC6D1B">
              <w:rPr>
                <w:bCs/>
                <w:iCs/>
                <w:sz w:val="24"/>
                <w:szCs w:val="24"/>
              </w:rPr>
              <w:t>-Центр помощи (соцработник)</w:t>
            </w:r>
          </w:p>
        </w:tc>
        <w:tc>
          <w:tcPr>
            <w:tcW w:w="2112" w:type="dxa"/>
          </w:tcPr>
          <w:p w14:paraId="6FBF79E0" w14:textId="77777777" w:rsidR="00645768" w:rsidRPr="00AC6D1B" w:rsidRDefault="00645768" w:rsidP="008923C7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AC6D1B">
              <w:rPr>
                <w:sz w:val="24"/>
                <w:szCs w:val="24"/>
              </w:rPr>
              <w:t>Каразейское</w:t>
            </w:r>
            <w:proofErr w:type="spellEnd"/>
            <w:r w:rsidRPr="00AC6D1B">
              <w:rPr>
                <w:sz w:val="24"/>
                <w:szCs w:val="24"/>
              </w:rPr>
              <w:t xml:space="preserve"> поселение</w:t>
            </w:r>
          </w:p>
          <w:p w14:paraId="1FB36C21" w14:textId="77777777" w:rsidR="00645768" w:rsidRPr="00AC6D1B" w:rsidRDefault="00645768" w:rsidP="008923C7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4147FB3D" w14:textId="77777777" w:rsidR="00645768" w:rsidRPr="00AC6D1B" w:rsidRDefault="00645768" w:rsidP="008923C7">
            <w:pPr>
              <w:pStyle w:val="3"/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 w:rsidRPr="00AC6D1B">
              <w:rPr>
                <w:bCs/>
                <w:iCs/>
                <w:sz w:val="24"/>
                <w:szCs w:val="24"/>
              </w:rPr>
              <w:t>Кравченко О.Э.</w:t>
            </w:r>
          </w:p>
          <w:p w14:paraId="017E376B" w14:textId="77777777" w:rsidR="00645768" w:rsidRPr="00AC6D1B" w:rsidRDefault="00645768" w:rsidP="008923C7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(автотранспорт администрации)</w:t>
            </w:r>
          </w:p>
          <w:p w14:paraId="6220B8B2" w14:textId="77777777" w:rsidR="00645768" w:rsidRPr="00AC6D1B" w:rsidRDefault="00645768" w:rsidP="008923C7">
            <w:pPr>
              <w:pStyle w:val="3"/>
              <w:spacing w:after="0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14:paraId="1C5A60AE" w14:textId="77777777" w:rsidR="00645768" w:rsidRDefault="00645768">
            <w:r>
              <w:rPr>
                <w:sz w:val="24"/>
                <w:szCs w:val="24"/>
              </w:rPr>
              <w:t>15</w:t>
            </w:r>
            <w:r w:rsidRPr="00263C1D">
              <w:rPr>
                <w:sz w:val="24"/>
                <w:szCs w:val="24"/>
              </w:rPr>
              <w:t>.11.2021</w:t>
            </w:r>
          </w:p>
        </w:tc>
      </w:tr>
      <w:tr w:rsidR="00645768" w:rsidRPr="00AC6D1B" w14:paraId="515A47D2" w14:textId="77777777" w:rsidTr="00645768">
        <w:tc>
          <w:tcPr>
            <w:tcW w:w="1839" w:type="dxa"/>
          </w:tcPr>
          <w:p w14:paraId="577EC833" w14:textId="77777777" w:rsidR="00645768" w:rsidRDefault="00645768">
            <w:r w:rsidRPr="00A2297A">
              <w:rPr>
                <w:sz w:val="24"/>
                <w:szCs w:val="24"/>
              </w:rPr>
              <w:t xml:space="preserve">с 08.11.2021 года по 19.11.2021 </w:t>
            </w:r>
          </w:p>
        </w:tc>
        <w:tc>
          <w:tcPr>
            <w:tcW w:w="1890" w:type="dxa"/>
          </w:tcPr>
          <w:p w14:paraId="35D33B46" w14:textId="77777777" w:rsidR="00645768" w:rsidRPr="00AC6D1B" w:rsidRDefault="00645768" w:rsidP="008923C7">
            <w:pPr>
              <w:pStyle w:val="3"/>
              <w:spacing w:after="0"/>
              <w:rPr>
                <w:bCs/>
                <w:iCs/>
                <w:sz w:val="24"/>
                <w:szCs w:val="24"/>
              </w:rPr>
            </w:pPr>
            <w:r w:rsidRPr="00AC6D1B">
              <w:rPr>
                <w:bCs/>
                <w:iCs/>
                <w:sz w:val="24"/>
                <w:szCs w:val="24"/>
              </w:rPr>
              <w:t>-ОГБУЗ КРБ (фельдшер)</w:t>
            </w:r>
          </w:p>
          <w:p w14:paraId="0395B1BE" w14:textId="77777777" w:rsidR="00645768" w:rsidRPr="00AC6D1B" w:rsidRDefault="00645768" w:rsidP="008923C7">
            <w:pPr>
              <w:pStyle w:val="3"/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 w:rsidRPr="00AC6D1B">
              <w:rPr>
                <w:bCs/>
                <w:iCs/>
                <w:sz w:val="24"/>
                <w:szCs w:val="24"/>
              </w:rPr>
              <w:t>-Отдел полиции</w:t>
            </w:r>
          </w:p>
          <w:p w14:paraId="20D07A2D" w14:textId="77777777" w:rsidR="00645768" w:rsidRPr="00AC6D1B" w:rsidRDefault="00645768" w:rsidP="008923C7">
            <w:pPr>
              <w:pStyle w:val="3"/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 w:rsidRPr="00AC6D1B">
              <w:rPr>
                <w:bCs/>
                <w:iCs/>
                <w:sz w:val="24"/>
                <w:szCs w:val="24"/>
              </w:rPr>
              <w:t>-Центр помощи (соцработник)</w:t>
            </w:r>
          </w:p>
        </w:tc>
        <w:tc>
          <w:tcPr>
            <w:tcW w:w="2112" w:type="dxa"/>
          </w:tcPr>
          <w:p w14:paraId="78EBD401" w14:textId="77777777" w:rsidR="00645768" w:rsidRPr="00AC6D1B" w:rsidRDefault="00645768" w:rsidP="008923C7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AC6D1B">
              <w:rPr>
                <w:sz w:val="24"/>
                <w:szCs w:val="24"/>
              </w:rPr>
              <w:t>Барлукское</w:t>
            </w:r>
            <w:proofErr w:type="spellEnd"/>
            <w:r w:rsidRPr="00AC6D1B">
              <w:rPr>
                <w:sz w:val="24"/>
                <w:szCs w:val="24"/>
              </w:rPr>
              <w:t xml:space="preserve"> поселение</w:t>
            </w:r>
          </w:p>
          <w:p w14:paraId="0A312B65" w14:textId="77777777" w:rsidR="00645768" w:rsidRPr="00AC6D1B" w:rsidRDefault="00645768" w:rsidP="008923C7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1B5A6D14" w14:textId="77777777" w:rsidR="00645768" w:rsidRPr="00AC6D1B" w:rsidRDefault="00645768" w:rsidP="008923C7">
            <w:pPr>
              <w:pStyle w:val="3"/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 w:rsidRPr="00AC6D1B">
              <w:rPr>
                <w:bCs/>
                <w:iCs/>
                <w:sz w:val="24"/>
                <w:szCs w:val="24"/>
              </w:rPr>
              <w:t>Кузнецова О.М.</w:t>
            </w:r>
          </w:p>
          <w:p w14:paraId="77175242" w14:textId="77777777" w:rsidR="00645768" w:rsidRPr="00AC6D1B" w:rsidRDefault="00645768" w:rsidP="008923C7">
            <w:pPr>
              <w:pStyle w:val="3"/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 w:rsidRPr="00AC6D1B">
              <w:rPr>
                <w:bCs/>
                <w:iCs/>
                <w:sz w:val="24"/>
                <w:szCs w:val="24"/>
              </w:rPr>
              <w:t>(Автотранспорт администрации)</w:t>
            </w:r>
          </w:p>
          <w:p w14:paraId="54BB9E71" w14:textId="77777777" w:rsidR="00645768" w:rsidRPr="00AC6D1B" w:rsidRDefault="00645768" w:rsidP="008923C7">
            <w:pPr>
              <w:pStyle w:val="3"/>
              <w:spacing w:after="0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14:paraId="3CBA479E" w14:textId="77777777" w:rsidR="00645768" w:rsidRDefault="00645768">
            <w:r>
              <w:rPr>
                <w:sz w:val="24"/>
                <w:szCs w:val="24"/>
              </w:rPr>
              <w:t>16</w:t>
            </w:r>
            <w:r w:rsidRPr="00263C1D">
              <w:rPr>
                <w:sz w:val="24"/>
                <w:szCs w:val="24"/>
              </w:rPr>
              <w:t>.11.2021</w:t>
            </w:r>
          </w:p>
        </w:tc>
      </w:tr>
      <w:tr w:rsidR="00645768" w:rsidRPr="00AC6D1B" w14:paraId="2087B551" w14:textId="77777777" w:rsidTr="00645768">
        <w:tc>
          <w:tcPr>
            <w:tcW w:w="1839" w:type="dxa"/>
          </w:tcPr>
          <w:p w14:paraId="0F8231D0" w14:textId="77777777" w:rsidR="00645768" w:rsidRDefault="00645768">
            <w:r w:rsidRPr="00A2297A">
              <w:rPr>
                <w:sz w:val="24"/>
                <w:szCs w:val="24"/>
              </w:rPr>
              <w:t xml:space="preserve">с 08.11.2021 года по 19.11.2021 </w:t>
            </w:r>
          </w:p>
        </w:tc>
        <w:tc>
          <w:tcPr>
            <w:tcW w:w="1890" w:type="dxa"/>
          </w:tcPr>
          <w:p w14:paraId="10BDA8F8" w14:textId="77777777" w:rsidR="00645768" w:rsidRPr="00AC6D1B" w:rsidRDefault="00645768" w:rsidP="008923C7">
            <w:pPr>
              <w:pStyle w:val="3"/>
              <w:spacing w:after="0"/>
              <w:rPr>
                <w:bCs/>
                <w:iCs/>
                <w:sz w:val="24"/>
                <w:szCs w:val="24"/>
              </w:rPr>
            </w:pPr>
            <w:r w:rsidRPr="00AC6D1B">
              <w:rPr>
                <w:bCs/>
                <w:iCs/>
                <w:sz w:val="24"/>
                <w:szCs w:val="24"/>
              </w:rPr>
              <w:t>-ОГБУЗ КРБ (фельдшер)</w:t>
            </w:r>
          </w:p>
          <w:p w14:paraId="5707F29B" w14:textId="77777777" w:rsidR="00645768" w:rsidRPr="00AC6D1B" w:rsidRDefault="00645768" w:rsidP="008923C7">
            <w:pPr>
              <w:pStyle w:val="3"/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 w:rsidRPr="00AC6D1B">
              <w:rPr>
                <w:bCs/>
                <w:iCs/>
                <w:sz w:val="24"/>
                <w:szCs w:val="24"/>
              </w:rPr>
              <w:t>-Отдел полиции</w:t>
            </w:r>
          </w:p>
          <w:p w14:paraId="66F30D35" w14:textId="77777777" w:rsidR="00645768" w:rsidRPr="00AC6D1B" w:rsidRDefault="00645768" w:rsidP="008923C7">
            <w:pPr>
              <w:pStyle w:val="3"/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 w:rsidRPr="00AC6D1B">
              <w:rPr>
                <w:bCs/>
                <w:iCs/>
                <w:sz w:val="24"/>
                <w:szCs w:val="24"/>
              </w:rPr>
              <w:t>-Центр помощи (соцработник)</w:t>
            </w:r>
          </w:p>
        </w:tc>
        <w:tc>
          <w:tcPr>
            <w:tcW w:w="2112" w:type="dxa"/>
          </w:tcPr>
          <w:p w14:paraId="154E8F7C" w14:textId="77777777" w:rsidR="00645768" w:rsidRPr="00AC6D1B" w:rsidRDefault="00645768" w:rsidP="008923C7">
            <w:pPr>
              <w:pStyle w:val="3"/>
              <w:jc w:val="both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 xml:space="preserve">Иркутское, </w:t>
            </w:r>
            <w:proofErr w:type="spellStart"/>
            <w:proofErr w:type="gramStart"/>
            <w:r w:rsidRPr="00AC6D1B">
              <w:rPr>
                <w:sz w:val="24"/>
                <w:szCs w:val="24"/>
              </w:rPr>
              <w:t>Харикское</w:t>
            </w:r>
            <w:proofErr w:type="spellEnd"/>
            <w:r w:rsidRPr="00AC6D1B">
              <w:rPr>
                <w:sz w:val="24"/>
                <w:szCs w:val="24"/>
              </w:rPr>
              <w:t xml:space="preserve">  поселения</w:t>
            </w:r>
            <w:proofErr w:type="gramEnd"/>
          </w:p>
          <w:p w14:paraId="01E34ABD" w14:textId="77777777" w:rsidR="00645768" w:rsidRPr="00AC6D1B" w:rsidRDefault="00645768" w:rsidP="008923C7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07B6DB1A" w14:textId="77777777" w:rsidR="00645768" w:rsidRPr="00AC6D1B" w:rsidRDefault="00645768" w:rsidP="008923C7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AC6D1B">
              <w:rPr>
                <w:sz w:val="24"/>
                <w:szCs w:val="24"/>
              </w:rPr>
              <w:t>Таюрский</w:t>
            </w:r>
            <w:proofErr w:type="spellEnd"/>
            <w:r w:rsidRPr="00AC6D1B">
              <w:rPr>
                <w:sz w:val="24"/>
                <w:szCs w:val="24"/>
              </w:rPr>
              <w:t xml:space="preserve"> И.А.</w:t>
            </w:r>
          </w:p>
          <w:p w14:paraId="0D002EE5" w14:textId="77777777" w:rsidR="00645768" w:rsidRPr="00AC6D1B" w:rsidRDefault="00645768" w:rsidP="00361697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(Автотранспорт ОП)</w:t>
            </w:r>
          </w:p>
        </w:tc>
        <w:tc>
          <w:tcPr>
            <w:tcW w:w="1296" w:type="dxa"/>
          </w:tcPr>
          <w:p w14:paraId="5B13C55F" w14:textId="77777777" w:rsidR="00645768" w:rsidRDefault="00645768">
            <w:r>
              <w:rPr>
                <w:sz w:val="24"/>
                <w:szCs w:val="24"/>
              </w:rPr>
              <w:t>12</w:t>
            </w:r>
            <w:r w:rsidRPr="00263C1D">
              <w:rPr>
                <w:sz w:val="24"/>
                <w:szCs w:val="24"/>
              </w:rPr>
              <w:t>.11.2021</w:t>
            </w:r>
          </w:p>
        </w:tc>
      </w:tr>
      <w:tr w:rsidR="00645768" w:rsidRPr="00AC6D1B" w14:paraId="085893D5" w14:textId="77777777" w:rsidTr="00645768">
        <w:trPr>
          <w:trHeight w:val="1615"/>
        </w:trPr>
        <w:tc>
          <w:tcPr>
            <w:tcW w:w="1839" w:type="dxa"/>
          </w:tcPr>
          <w:p w14:paraId="1143B547" w14:textId="77777777" w:rsidR="00645768" w:rsidRDefault="00645768">
            <w:r w:rsidRPr="00A2297A">
              <w:rPr>
                <w:sz w:val="24"/>
                <w:szCs w:val="24"/>
              </w:rPr>
              <w:t xml:space="preserve">с 08.11.2021 года по 19.11.2021 </w:t>
            </w:r>
          </w:p>
        </w:tc>
        <w:tc>
          <w:tcPr>
            <w:tcW w:w="1890" w:type="dxa"/>
          </w:tcPr>
          <w:p w14:paraId="6D8E17E4" w14:textId="77777777" w:rsidR="00645768" w:rsidRPr="00AC6D1B" w:rsidRDefault="00645768" w:rsidP="008923C7">
            <w:pPr>
              <w:pStyle w:val="3"/>
              <w:spacing w:after="0"/>
              <w:rPr>
                <w:bCs/>
                <w:iCs/>
                <w:sz w:val="24"/>
                <w:szCs w:val="24"/>
              </w:rPr>
            </w:pPr>
            <w:r w:rsidRPr="00AC6D1B">
              <w:rPr>
                <w:bCs/>
                <w:iCs/>
                <w:sz w:val="24"/>
                <w:szCs w:val="24"/>
              </w:rPr>
              <w:t>-ОГБУЗ КРБ (фельдшер)</w:t>
            </w:r>
          </w:p>
          <w:p w14:paraId="7F378162" w14:textId="77777777" w:rsidR="00645768" w:rsidRPr="00AC6D1B" w:rsidRDefault="00645768" w:rsidP="008923C7">
            <w:pPr>
              <w:pStyle w:val="3"/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 w:rsidRPr="00AC6D1B">
              <w:rPr>
                <w:bCs/>
                <w:iCs/>
                <w:sz w:val="24"/>
                <w:szCs w:val="24"/>
              </w:rPr>
              <w:t>-Отдел полиции</w:t>
            </w:r>
          </w:p>
          <w:p w14:paraId="0F6B7AAD" w14:textId="77777777" w:rsidR="00645768" w:rsidRPr="00AC6D1B" w:rsidRDefault="00645768" w:rsidP="008923C7">
            <w:pPr>
              <w:pStyle w:val="3"/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 w:rsidRPr="00AC6D1B">
              <w:rPr>
                <w:bCs/>
                <w:iCs/>
                <w:sz w:val="24"/>
                <w:szCs w:val="24"/>
              </w:rPr>
              <w:t>-Центр помощи (соцработник)</w:t>
            </w:r>
          </w:p>
        </w:tc>
        <w:tc>
          <w:tcPr>
            <w:tcW w:w="2112" w:type="dxa"/>
          </w:tcPr>
          <w:p w14:paraId="294DEBE2" w14:textId="77777777" w:rsidR="00645768" w:rsidRPr="00AC6D1B" w:rsidRDefault="00645768" w:rsidP="008923C7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AC6D1B">
              <w:rPr>
                <w:sz w:val="24"/>
                <w:szCs w:val="24"/>
              </w:rPr>
              <w:t>Андрюшинское</w:t>
            </w:r>
            <w:proofErr w:type="spellEnd"/>
            <w:r w:rsidRPr="00AC6D1B">
              <w:rPr>
                <w:sz w:val="24"/>
                <w:szCs w:val="24"/>
              </w:rPr>
              <w:t xml:space="preserve"> поселение</w:t>
            </w:r>
          </w:p>
        </w:tc>
        <w:tc>
          <w:tcPr>
            <w:tcW w:w="2221" w:type="dxa"/>
          </w:tcPr>
          <w:p w14:paraId="2D5EF6F3" w14:textId="77777777" w:rsidR="00645768" w:rsidRPr="00AC6D1B" w:rsidRDefault="00645768" w:rsidP="008923C7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Кочнева Н.Л.</w:t>
            </w:r>
          </w:p>
          <w:p w14:paraId="2F348472" w14:textId="77777777" w:rsidR="00645768" w:rsidRPr="00AC6D1B" w:rsidRDefault="00645768" w:rsidP="008923C7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(автотранспорт администрации)</w:t>
            </w:r>
          </w:p>
          <w:p w14:paraId="0CC9DDC9" w14:textId="77777777" w:rsidR="00645768" w:rsidRPr="00AC6D1B" w:rsidRDefault="00645768" w:rsidP="008923C7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</w:p>
          <w:p w14:paraId="374E2FBA" w14:textId="77777777" w:rsidR="00645768" w:rsidRPr="00AC6D1B" w:rsidRDefault="00645768" w:rsidP="008923C7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</w:p>
          <w:p w14:paraId="4D89C5E4" w14:textId="77777777" w:rsidR="00645768" w:rsidRPr="00AC6D1B" w:rsidRDefault="00645768" w:rsidP="008923C7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14:paraId="39799512" w14:textId="77777777" w:rsidR="00645768" w:rsidRDefault="00645768">
            <w:r>
              <w:rPr>
                <w:sz w:val="24"/>
                <w:szCs w:val="24"/>
              </w:rPr>
              <w:t>17</w:t>
            </w:r>
            <w:r w:rsidRPr="00263C1D">
              <w:rPr>
                <w:sz w:val="24"/>
                <w:szCs w:val="24"/>
              </w:rPr>
              <w:t>.11.2021</w:t>
            </w:r>
          </w:p>
        </w:tc>
      </w:tr>
      <w:tr w:rsidR="00645768" w:rsidRPr="00AC6D1B" w14:paraId="264DCDA1" w14:textId="77777777" w:rsidTr="00645768">
        <w:trPr>
          <w:trHeight w:val="1698"/>
        </w:trPr>
        <w:tc>
          <w:tcPr>
            <w:tcW w:w="1839" w:type="dxa"/>
          </w:tcPr>
          <w:p w14:paraId="492C0003" w14:textId="77777777" w:rsidR="00645768" w:rsidRDefault="00645768">
            <w:r w:rsidRPr="00A2297A">
              <w:rPr>
                <w:sz w:val="24"/>
                <w:szCs w:val="24"/>
              </w:rPr>
              <w:t xml:space="preserve">с 08.11.2021 года по 19.11.2021 </w:t>
            </w:r>
          </w:p>
        </w:tc>
        <w:tc>
          <w:tcPr>
            <w:tcW w:w="1890" w:type="dxa"/>
          </w:tcPr>
          <w:p w14:paraId="38093E52" w14:textId="77777777" w:rsidR="00645768" w:rsidRPr="00AC6D1B" w:rsidRDefault="00645768" w:rsidP="00361697">
            <w:pPr>
              <w:pStyle w:val="3"/>
              <w:spacing w:after="0"/>
              <w:rPr>
                <w:bCs/>
                <w:iCs/>
                <w:sz w:val="24"/>
                <w:szCs w:val="24"/>
              </w:rPr>
            </w:pPr>
            <w:r w:rsidRPr="00AC6D1B">
              <w:rPr>
                <w:bCs/>
                <w:iCs/>
                <w:sz w:val="24"/>
                <w:szCs w:val="24"/>
              </w:rPr>
              <w:t>-ОГБУЗ КРБ (фельдшер)</w:t>
            </w:r>
          </w:p>
          <w:p w14:paraId="55A8915A" w14:textId="77777777" w:rsidR="00645768" w:rsidRPr="00AC6D1B" w:rsidRDefault="00645768" w:rsidP="00361697">
            <w:pPr>
              <w:pStyle w:val="3"/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 w:rsidRPr="00AC6D1B">
              <w:rPr>
                <w:bCs/>
                <w:iCs/>
                <w:sz w:val="24"/>
                <w:szCs w:val="24"/>
              </w:rPr>
              <w:t>-Отдел полиции</w:t>
            </w:r>
          </w:p>
          <w:p w14:paraId="3EDD0110" w14:textId="77777777" w:rsidR="00645768" w:rsidRPr="00AC6D1B" w:rsidRDefault="00645768" w:rsidP="00361697">
            <w:pPr>
              <w:pStyle w:val="3"/>
              <w:spacing w:after="0"/>
              <w:rPr>
                <w:bCs/>
                <w:iCs/>
                <w:sz w:val="24"/>
                <w:szCs w:val="24"/>
              </w:rPr>
            </w:pPr>
            <w:r w:rsidRPr="00AC6D1B">
              <w:rPr>
                <w:bCs/>
                <w:iCs/>
                <w:sz w:val="24"/>
                <w:szCs w:val="24"/>
              </w:rPr>
              <w:t>-Центр помощи (соцработник)</w:t>
            </w:r>
          </w:p>
        </w:tc>
        <w:tc>
          <w:tcPr>
            <w:tcW w:w="2112" w:type="dxa"/>
          </w:tcPr>
          <w:p w14:paraId="3F7E94B6" w14:textId="77777777" w:rsidR="00645768" w:rsidRPr="00AC6D1B" w:rsidRDefault="00645768" w:rsidP="00361697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AC6D1B">
              <w:rPr>
                <w:sz w:val="24"/>
                <w:szCs w:val="24"/>
              </w:rPr>
              <w:t>Мингатуйское</w:t>
            </w:r>
            <w:proofErr w:type="spellEnd"/>
            <w:r w:rsidRPr="00AC6D1B">
              <w:rPr>
                <w:sz w:val="24"/>
                <w:szCs w:val="24"/>
              </w:rPr>
              <w:t>, Ново-</w:t>
            </w:r>
            <w:proofErr w:type="spellStart"/>
            <w:r w:rsidRPr="00AC6D1B">
              <w:rPr>
                <w:sz w:val="24"/>
                <w:szCs w:val="24"/>
              </w:rPr>
              <w:t>Тельбинское</w:t>
            </w:r>
            <w:proofErr w:type="spellEnd"/>
            <w:r w:rsidRPr="00AC6D1B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2221" w:type="dxa"/>
          </w:tcPr>
          <w:p w14:paraId="761BD20C" w14:textId="77777777" w:rsidR="00645768" w:rsidRPr="00AC6D1B" w:rsidRDefault="00645768" w:rsidP="00361697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Тихонова Л.А.</w:t>
            </w:r>
          </w:p>
          <w:p w14:paraId="2455FE96" w14:textId="77777777" w:rsidR="00645768" w:rsidRPr="00AC6D1B" w:rsidRDefault="00645768" w:rsidP="00361697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(автотранспорт администрации)</w:t>
            </w:r>
          </w:p>
          <w:p w14:paraId="12148D72" w14:textId="77777777" w:rsidR="00645768" w:rsidRPr="00AC6D1B" w:rsidRDefault="00645768" w:rsidP="00361697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</w:p>
          <w:p w14:paraId="398316CC" w14:textId="77777777" w:rsidR="00645768" w:rsidRPr="00AC6D1B" w:rsidRDefault="00645768" w:rsidP="00361697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</w:p>
          <w:p w14:paraId="750E556A" w14:textId="77777777" w:rsidR="00645768" w:rsidRPr="00AC6D1B" w:rsidRDefault="00645768" w:rsidP="00361697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14:paraId="41EFC462" w14:textId="77777777" w:rsidR="00645768" w:rsidRDefault="00645768">
            <w:r>
              <w:rPr>
                <w:sz w:val="24"/>
                <w:szCs w:val="24"/>
              </w:rPr>
              <w:t>1</w:t>
            </w:r>
            <w:r w:rsidRPr="00263C1D">
              <w:rPr>
                <w:sz w:val="24"/>
                <w:szCs w:val="24"/>
              </w:rPr>
              <w:t>8.11.2021</w:t>
            </w:r>
          </w:p>
        </w:tc>
      </w:tr>
      <w:tr w:rsidR="00645768" w:rsidRPr="00AC6D1B" w14:paraId="23E84DD9" w14:textId="77777777" w:rsidTr="00645768">
        <w:trPr>
          <w:trHeight w:val="1114"/>
        </w:trPr>
        <w:tc>
          <w:tcPr>
            <w:tcW w:w="1839" w:type="dxa"/>
          </w:tcPr>
          <w:p w14:paraId="11D64DCB" w14:textId="77777777" w:rsidR="00645768" w:rsidRDefault="00645768">
            <w:r w:rsidRPr="00A2297A">
              <w:rPr>
                <w:sz w:val="24"/>
                <w:szCs w:val="24"/>
              </w:rPr>
              <w:t xml:space="preserve">с 08.11.2021 года по 19.11.2021 </w:t>
            </w:r>
          </w:p>
        </w:tc>
        <w:tc>
          <w:tcPr>
            <w:tcW w:w="1890" w:type="dxa"/>
          </w:tcPr>
          <w:p w14:paraId="65730FFA" w14:textId="77777777" w:rsidR="00645768" w:rsidRPr="00AC6D1B" w:rsidRDefault="00645768" w:rsidP="00361697">
            <w:pPr>
              <w:pStyle w:val="3"/>
              <w:spacing w:after="0"/>
              <w:rPr>
                <w:bCs/>
                <w:iCs/>
                <w:sz w:val="24"/>
                <w:szCs w:val="24"/>
              </w:rPr>
            </w:pPr>
            <w:r w:rsidRPr="00AC6D1B">
              <w:rPr>
                <w:bCs/>
                <w:iCs/>
                <w:sz w:val="24"/>
                <w:szCs w:val="24"/>
              </w:rPr>
              <w:t>-ОГБУЗ КРБ (фельдшер)</w:t>
            </w:r>
          </w:p>
          <w:p w14:paraId="0A38E29C" w14:textId="77777777" w:rsidR="00645768" w:rsidRPr="00AC6D1B" w:rsidRDefault="00645768" w:rsidP="00361697">
            <w:pPr>
              <w:pStyle w:val="3"/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 w:rsidRPr="00AC6D1B">
              <w:rPr>
                <w:bCs/>
                <w:iCs/>
                <w:sz w:val="24"/>
                <w:szCs w:val="24"/>
              </w:rPr>
              <w:t>-Отдел полиции</w:t>
            </w:r>
          </w:p>
          <w:p w14:paraId="435A26A8" w14:textId="77777777" w:rsidR="00645768" w:rsidRPr="00AC6D1B" w:rsidRDefault="00645768" w:rsidP="00361697">
            <w:pPr>
              <w:pStyle w:val="3"/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 w:rsidRPr="00AC6D1B">
              <w:rPr>
                <w:bCs/>
                <w:iCs/>
                <w:sz w:val="24"/>
                <w:szCs w:val="24"/>
              </w:rPr>
              <w:t>-Центр помощи (соцработник)</w:t>
            </w:r>
          </w:p>
          <w:p w14:paraId="7489C668" w14:textId="77777777" w:rsidR="00645768" w:rsidRPr="00AC6D1B" w:rsidRDefault="00645768" w:rsidP="00361697">
            <w:pPr>
              <w:pStyle w:val="3"/>
              <w:spacing w:after="0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12" w:type="dxa"/>
          </w:tcPr>
          <w:p w14:paraId="648D79A4" w14:textId="77777777" w:rsidR="00645768" w:rsidRPr="00AC6D1B" w:rsidRDefault="00645768" w:rsidP="00361697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 xml:space="preserve">Лермонтовское </w:t>
            </w:r>
          </w:p>
          <w:p w14:paraId="22807E25" w14:textId="77777777" w:rsidR="00645768" w:rsidRPr="00AC6D1B" w:rsidRDefault="00645768" w:rsidP="00361697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поселение</w:t>
            </w:r>
          </w:p>
        </w:tc>
        <w:tc>
          <w:tcPr>
            <w:tcW w:w="2221" w:type="dxa"/>
          </w:tcPr>
          <w:p w14:paraId="367404B1" w14:textId="77777777" w:rsidR="00645768" w:rsidRPr="00AC6D1B" w:rsidRDefault="00645768" w:rsidP="00361697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Васильева О.Ю.</w:t>
            </w:r>
          </w:p>
          <w:p w14:paraId="1BE4DD6F" w14:textId="77777777" w:rsidR="00645768" w:rsidRPr="00AC6D1B" w:rsidRDefault="00645768" w:rsidP="00361697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AC6D1B">
              <w:rPr>
                <w:sz w:val="24"/>
                <w:szCs w:val="24"/>
              </w:rPr>
              <w:t>(автотранспорт администрации)</w:t>
            </w:r>
          </w:p>
          <w:p w14:paraId="360FAAB7" w14:textId="77777777" w:rsidR="00645768" w:rsidRPr="00AC6D1B" w:rsidRDefault="00645768" w:rsidP="00361697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</w:p>
          <w:p w14:paraId="1214FB96" w14:textId="77777777" w:rsidR="00645768" w:rsidRPr="00AC6D1B" w:rsidRDefault="00645768" w:rsidP="00361697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14:paraId="4A045972" w14:textId="77777777" w:rsidR="00645768" w:rsidRDefault="00645768">
            <w:r>
              <w:rPr>
                <w:sz w:val="24"/>
                <w:szCs w:val="24"/>
              </w:rPr>
              <w:t>10</w:t>
            </w:r>
            <w:r w:rsidRPr="00263C1D">
              <w:rPr>
                <w:sz w:val="24"/>
                <w:szCs w:val="24"/>
              </w:rPr>
              <w:t>.11.2021</w:t>
            </w:r>
          </w:p>
        </w:tc>
      </w:tr>
    </w:tbl>
    <w:p w14:paraId="21FF32BC" w14:textId="77777777" w:rsidR="00C54BDD" w:rsidRPr="00AC6D1B" w:rsidRDefault="00C54BDD" w:rsidP="004B1A80">
      <w:pPr>
        <w:rPr>
          <w:rFonts w:ascii="Times New Roman" w:hAnsi="Times New Roman" w:cs="Times New Roman"/>
          <w:sz w:val="24"/>
          <w:szCs w:val="24"/>
        </w:rPr>
      </w:pPr>
    </w:p>
    <w:sectPr w:rsidR="00C54BDD" w:rsidRPr="00AC6D1B" w:rsidSect="009977AE">
      <w:pgSz w:w="11906" w:h="16838"/>
      <w:pgMar w:top="426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32985" w14:textId="77777777" w:rsidR="001F4372" w:rsidRDefault="001F4372" w:rsidP="003665BF">
      <w:pPr>
        <w:spacing w:after="0" w:line="240" w:lineRule="auto"/>
      </w:pPr>
      <w:r>
        <w:separator/>
      </w:r>
    </w:p>
  </w:endnote>
  <w:endnote w:type="continuationSeparator" w:id="0">
    <w:p w14:paraId="75FF776D" w14:textId="77777777" w:rsidR="001F4372" w:rsidRDefault="001F4372" w:rsidP="00366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5DDFE" w14:textId="77777777" w:rsidR="001F4372" w:rsidRDefault="001F4372" w:rsidP="003665BF">
      <w:pPr>
        <w:spacing w:after="0" w:line="240" w:lineRule="auto"/>
      </w:pPr>
      <w:r>
        <w:separator/>
      </w:r>
    </w:p>
  </w:footnote>
  <w:footnote w:type="continuationSeparator" w:id="0">
    <w:p w14:paraId="311E7650" w14:textId="77777777" w:rsidR="001F4372" w:rsidRDefault="001F4372" w:rsidP="00366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40A54"/>
    <w:multiLevelType w:val="hybridMultilevel"/>
    <w:tmpl w:val="E2C2AF4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9F73FF9"/>
    <w:multiLevelType w:val="hybridMultilevel"/>
    <w:tmpl w:val="8A22E386"/>
    <w:lvl w:ilvl="0" w:tplc="F814A45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33893BD9"/>
    <w:multiLevelType w:val="multilevel"/>
    <w:tmpl w:val="49B883C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3" w15:restartNumberingAfterBreak="0">
    <w:nsid w:val="37F61403"/>
    <w:multiLevelType w:val="hybridMultilevel"/>
    <w:tmpl w:val="39AE127A"/>
    <w:lvl w:ilvl="0" w:tplc="E32493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586412C"/>
    <w:multiLevelType w:val="multilevel"/>
    <w:tmpl w:val="49B883C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5" w15:restartNumberingAfterBreak="0">
    <w:nsid w:val="566D6A5C"/>
    <w:multiLevelType w:val="multilevel"/>
    <w:tmpl w:val="49B883C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6" w15:restartNumberingAfterBreak="0">
    <w:nsid w:val="602E14DC"/>
    <w:multiLevelType w:val="multilevel"/>
    <w:tmpl w:val="EE46B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695E05A8"/>
    <w:multiLevelType w:val="hybridMultilevel"/>
    <w:tmpl w:val="4E966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321"/>
    <w:rsid w:val="00014B4B"/>
    <w:rsid w:val="0001579F"/>
    <w:rsid w:val="00046A92"/>
    <w:rsid w:val="00073317"/>
    <w:rsid w:val="00097511"/>
    <w:rsid w:val="000A4C0D"/>
    <w:rsid w:val="000A740D"/>
    <w:rsid w:val="000D2D2C"/>
    <w:rsid w:val="000F7B71"/>
    <w:rsid w:val="00155D09"/>
    <w:rsid w:val="00170C06"/>
    <w:rsid w:val="001F2E4A"/>
    <w:rsid w:val="001F4372"/>
    <w:rsid w:val="002361B6"/>
    <w:rsid w:val="0024211D"/>
    <w:rsid w:val="00275BB1"/>
    <w:rsid w:val="0029390E"/>
    <w:rsid w:val="002A4369"/>
    <w:rsid w:val="002A732C"/>
    <w:rsid w:val="002D3605"/>
    <w:rsid w:val="00337A27"/>
    <w:rsid w:val="0034297B"/>
    <w:rsid w:val="00361697"/>
    <w:rsid w:val="003665BF"/>
    <w:rsid w:val="00367284"/>
    <w:rsid w:val="003B7A77"/>
    <w:rsid w:val="003C69F4"/>
    <w:rsid w:val="003F1655"/>
    <w:rsid w:val="00402204"/>
    <w:rsid w:val="00402533"/>
    <w:rsid w:val="0040704A"/>
    <w:rsid w:val="004342F6"/>
    <w:rsid w:val="00442BFC"/>
    <w:rsid w:val="004431B7"/>
    <w:rsid w:val="004B1A80"/>
    <w:rsid w:val="004B3EA6"/>
    <w:rsid w:val="00532DA8"/>
    <w:rsid w:val="00541EC4"/>
    <w:rsid w:val="00550F58"/>
    <w:rsid w:val="00564E1F"/>
    <w:rsid w:val="005B01DC"/>
    <w:rsid w:val="005D56A1"/>
    <w:rsid w:val="005D7972"/>
    <w:rsid w:val="005F3C90"/>
    <w:rsid w:val="00625CF6"/>
    <w:rsid w:val="00645768"/>
    <w:rsid w:val="00671A8E"/>
    <w:rsid w:val="00687E6A"/>
    <w:rsid w:val="006B2A96"/>
    <w:rsid w:val="006C39A3"/>
    <w:rsid w:val="006E0142"/>
    <w:rsid w:val="007269D4"/>
    <w:rsid w:val="00727AD4"/>
    <w:rsid w:val="007347BD"/>
    <w:rsid w:val="007747BD"/>
    <w:rsid w:val="0079675C"/>
    <w:rsid w:val="007B2A70"/>
    <w:rsid w:val="007E51CA"/>
    <w:rsid w:val="007F2DE8"/>
    <w:rsid w:val="007F4B63"/>
    <w:rsid w:val="00833B0C"/>
    <w:rsid w:val="00863816"/>
    <w:rsid w:val="00870059"/>
    <w:rsid w:val="00870A10"/>
    <w:rsid w:val="008809B4"/>
    <w:rsid w:val="008923C7"/>
    <w:rsid w:val="008C4EBB"/>
    <w:rsid w:val="00935AF2"/>
    <w:rsid w:val="00957A70"/>
    <w:rsid w:val="009660FF"/>
    <w:rsid w:val="00966ACC"/>
    <w:rsid w:val="009777B0"/>
    <w:rsid w:val="00981EE5"/>
    <w:rsid w:val="00984DD0"/>
    <w:rsid w:val="009977AE"/>
    <w:rsid w:val="009C346D"/>
    <w:rsid w:val="009D7DDE"/>
    <w:rsid w:val="009E3AFB"/>
    <w:rsid w:val="00A02D42"/>
    <w:rsid w:val="00A14A74"/>
    <w:rsid w:val="00A2222D"/>
    <w:rsid w:val="00A26321"/>
    <w:rsid w:val="00A4131E"/>
    <w:rsid w:val="00A7388C"/>
    <w:rsid w:val="00A75D18"/>
    <w:rsid w:val="00AA5913"/>
    <w:rsid w:val="00AC6D1B"/>
    <w:rsid w:val="00AD4095"/>
    <w:rsid w:val="00AE093E"/>
    <w:rsid w:val="00B00B5D"/>
    <w:rsid w:val="00B44CC5"/>
    <w:rsid w:val="00B546F7"/>
    <w:rsid w:val="00B62E0A"/>
    <w:rsid w:val="00B90992"/>
    <w:rsid w:val="00BD31F8"/>
    <w:rsid w:val="00C02FB9"/>
    <w:rsid w:val="00C37717"/>
    <w:rsid w:val="00C51E84"/>
    <w:rsid w:val="00C54BDD"/>
    <w:rsid w:val="00C5737B"/>
    <w:rsid w:val="00C65410"/>
    <w:rsid w:val="00C83F99"/>
    <w:rsid w:val="00C92EEF"/>
    <w:rsid w:val="00CA0E9A"/>
    <w:rsid w:val="00CB3AAB"/>
    <w:rsid w:val="00CC421A"/>
    <w:rsid w:val="00CD1C87"/>
    <w:rsid w:val="00CE54EA"/>
    <w:rsid w:val="00D34EA2"/>
    <w:rsid w:val="00D450EB"/>
    <w:rsid w:val="00D838E4"/>
    <w:rsid w:val="00D94C53"/>
    <w:rsid w:val="00D9570F"/>
    <w:rsid w:val="00D967C4"/>
    <w:rsid w:val="00DA073E"/>
    <w:rsid w:val="00DA748E"/>
    <w:rsid w:val="00DB31A6"/>
    <w:rsid w:val="00DD4216"/>
    <w:rsid w:val="00DE3A7A"/>
    <w:rsid w:val="00E17D27"/>
    <w:rsid w:val="00E360E6"/>
    <w:rsid w:val="00E4125D"/>
    <w:rsid w:val="00E420B6"/>
    <w:rsid w:val="00E83454"/>
    <w:rsid w:val="00E86D2C"/>
    <w:rsid w:val="00EB4312"/>
    <w:rsid w:val="00F10584"/>
    <w:rsid w:val="00F26C55"/>
    <w:rsid w:val="00F87E09"/>
    <w:rsid w:val="00FB37E3"/>
    <w:rsid w:val="00FC290D"/>
    <w:rsid w:val="00FC41FB"/>
    <w:rsid w:val="00FC44E4"/>
    <w:rsid w:val="00FD3530"/>
    <w:rsid w:val="00FE4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4D38"/>
  <w15:docId w15:val="{4EE97F73-6D2D-4EF6-98EF-C3DAD524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48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9E3A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E3AFB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Без интервала1"/>
    <w:rsid w:val="00984DD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FC41FB"/>
    <w:pPr>
      <w:ind w:left="720"/>
      <w:contextualSpacing/>
    </w:pPr>
  </w:style>
  <w:style w:type="paragraph" w:styleId="a6">
    <w:name w:val="No Spacing"/>
    <w:uiPriority w:val="1"/>
    <w:qFormat/>
    <w:rsid w:val="00275BB1"/>
    <w:pPr>
      <w:spacing w:after="0" w:line="240" w:lineRule="auto"/>
    </w:pPr>
  </w:style>
  <w:style w:type="table" w:customStyle="1" w:styleId="TableNormal">
    <w:name w:val="Table Normal"/>
    <w:rsid w:val="005D5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36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65BF"/>
  </w:style>
  <w:style w:type="paragraph" w:styleId="a9">
    <w:name w:val="footer"/>
    <w:basedOn w:val="a"/>
    <w:link w:val="aa"/>
    <w:uiPriority w:val="99"/>
    <w:unhideWhenUsed/>
    <w:rsid w:val="0036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65BF"/>
  </w:style>
  <w:style w:type="paragraph" w:styleId="ab">
    <w:name w:val="Normal (Web)"/>
    <w:basedOn w:val="a"/>
    <w:uiPriority w:val="99"/>
    <w:unhideWhenUsed/>
    <w:rsid w:val="00366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rsid w:val="00C54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5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2588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2021-03-04T04:56:00Z</cp:lastPrinted>
  <dcterms:created xsi:type="dcterms:W3CDTF">2021-11-15T08:20:00Z</dcterms:created>
  <dcterms:modified xsi:type="dcterms:W3CDTF">2021-11-15T08:20:00Z</dcterms:modified>
</cp:coreProperties>
</file>